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8073" w14:textId="40F746E6" w:rsidR="00D11EEA" w:rsidRPr="005A53FC" w:rsidRDefault="00D11EEA" w:rsidP="00D11EEA">
      <w:pPr>
        <w:rPr>
          <w:color w:val="EE0000"/>
        </w:rPr>
      </w:pPr>
      <w:r w:rsidRPr="005A53FC">
        <w:rPr>
          <w:b/>
          <w:bCs/>
          <w:color w:val="EE0000"/>
          <w:cs/>
        </w:rPr>
        <w:t>રાઠવા ફળિયા દામાવાવ પ્રાથમિક શાળા</w:t>
      </w:r>
    </w:p>
    <w:p w14:paraId="66CA5FDB" w14:textId="77777777" w:rsidR="005A53FC" w:rsidRPr="005A53FC" w:rsidRDefault="00D11EEA" w:rsidP="00D11EEA">
      <w:pPr>
        <w:rPr>
          <w:b/>
          <w:bCs/>
          <w:color w:val="EE0000"/>
        </w:rPr>
      </w:pPr>
      <w:r w:rsidRPr="005A53FC">
        <w:rPr>
          <w:b/>
          <w:bCs/>
          <w:color w:val="EE0000"/>
          <w:cs/>
        </w:rPr>
        <w:t>તા. ઘોઘંબા</w:t>
      </w:r>
      <w:r w:rsidRPr="005A53FC">
        <w:rPr>
          <w:b/>
          <w:bCs/>
          <w:color w:val="EE0000"/>
        </w:rPr>
        <w:t xml:space="preserve">, </w:t>
      </w:r>
      <w:r w:rsidRPr="005A53FC">
        <w:rPr>
          <w:b/>
          <w:bCs/>
          <w:color w:val="EE0000"/>
          <w:cs/>
        </w:rPr>
        <w:t>જી. પંચમહાલ</w:t>
      </w:r>
    </w:p>
    <w:p w14:paraId="20CB8D73" w14:textId="17E5D288" w:rsidR="00D11EEA" w:rsidRPr="00D11EEA" w:rsidRDefault="00D11EEA" w:rsidP="005A53FC">
      <w:pPr>
        <w:jc w:val="center"/>
        <w:rPr>
          <w:b/>
          <w:bCs/>
        </w:rPr>
      </w:pPr>
      <w:r w:rsidRPr="005A53FC">
        <w:rPr>
          <w:b/>
          <w:bCs/>
          <w:highlight w:val="yellow"/>
          <w:cs/>
        </w:rPr>
        <w:t>કુમાર</w:t>
      </w:r>
      <w:r w:rsidRPr="005A53FC">
        <w:rPr>
          <w:b/>
          <w:bCs/>
          <w:highlight w:val="yellow"/>
        </w:rPr>
        <w:t xml:space="preserve">, </w:t>
      </w:r>
      <w:r w:rsidRPr="005A53FC">
        <w:rPr>
          <w:b/>
          <w:bCs/>
          <w:highlight w:val="yellow"/>
          <w:cs/>
        </w:rPr>
        <w:t>કન્યા અને દિવ્યાંગ (</w:t>
      </w:r>
      <w:r w:rsidRPr="005A53FC">
        <w:rPr>
          <w:b/>
          <w:bCs/>
          <w:highlight w:val="yellow"/>
        </w:rPr>
        <w:t xml:space="preserve">CWSN) </w:t>
      </w:r>
      <w:r w:rsidRPr="005A53FC">
        <w:rPr>
          <w:b/>
          <w:bCs/>
          <w:highlight w:val="yellow"/>
          <w:cs/>
        </w:rPr>
        <w:t>વિદ્યાર્થીઓ માટેના શૌચાલય તથા પાણીની સુવિધાની વિગત</w:t>
      </w:r>
    </w:p>
    <w:p w14:paraId="387522CE" w14:textId="3DF5B76E" w:rsidR="00D11EEA" w:rsidRPr="00D11EEA" w:rsidRDefault="00D11EEA" w:rsidP="00D11EEA"/>
    <w:p w14:paraId="00C51B12" w14:textId="77777777" w:rsidR="00D11EEA" w:rsidRPr="00D11EEA" w:rsidRDefault="00D11EEA" w:rsidP="00D11EEA">
      <w:pPr>
        <w:rPr>
          <w:b/>
          <w:bCs/>
        </w:rPr>
      </w:pPr>
      <w:r w:rsidRPr="00D11EEA">
        <w:rPr>
          <w:b/>
          <w:bCs/>
          <w:cs/>
        </w:rPr>
        <w:t>૧. પ્રસ્તાવના</w:t>
      </w:r>
    </w:p>
    <w:p w14:paraId="7E3B4375" w14:textId="1D3F3CDA" w:rsidR="00D11EEA" w:rsidRPr="00D11EEA" w:rsidRDefault="00D11EEA" w:rsidP="00D11EEA">
      <w:r w:rsidRPr="00D11EEA">
        <w:rPr>
          <w:cs/>
        </w:rPr>
        <w:t>શાળામાં અભ્યાસ કરતા તમામ વિદ્યાર્થીઓ માટે સ્વચ્છ</w:t>
      </w:r>
      <w:r w:rsidRPr="00D11EEA">
        <w:t xml:space="preserve">, </w:t>
      </w:r>
      <w:r w:rsidRPr="00D11EEA">
        <w:rPr>
          <w:cs/>
        </w:rPr>
        <w:t>સુરક્ષિત અને પર્યાપ્ત શૌચાલય સુવિધા ઉપલબ્ધ હોવી તે આરોગ્ય અને સ્વચ્છતાની દ્રષ્ટિએ અત્યંત જરૂરી છે. શાળામાં કુમાર</w:t>
      </w:r>
      <w:r w:rsidRPr="00D11EEA">
        <w:t xml:space="preserve">, </w:t>
      </w:r>
      <w:r w:rsidRPr="00D11EEA">
        <w:rPr>
          <w:cs/>
        </w:rPr>
        <w:t>કન્યા તથા દિવ્યાંગ (</w:t>
      </w:r>
      <w:r w:rsidRPr="00D11EEA">
        <w:t xml:space="preserve">CWSN) </w:t>
      </w:r>
      <w:r w:rsidRPr="00D11EEA">
        <w:rPr>
          <w:cs/>
        </w:rPr>
        <w:t>બાળકો માટે ઉપલબ્ધ શૌચાલય</w:t>
      </w:r>
      <w:r w:rsidRPr="00D11EEA">
        <w:t xml:space="preserve">, </w:t>
      </w:r>
      <w:r w:rsidRPr="00D11EEA">
        <w:rPr>
          <w:cs/>
        </w:rPr>
        <w:t>તેમાં પાણીની સગવડ અને હાલની પરિસ્થિતિનો વિગતવાર અહેવાલ નીચે મુજબ છે.</w:t>
      </w:r>
    </w:p>
    <w:p w14:paraId="4297E331" w14:textId="77777777" w:rsidR="00D11EEA" w:rsidRPr="00D11EEA" w:rsidRDefault="00D11EEA" w:rsidP="00D11EEA">
      <w:pPr>
        <w:rPr>
          <w:b/>
          <w:bCs/>
        </w:rPr>
      </w:pPr>
      <w:r w:rsidRPr="00D11EEA">
        <w:rPr>
          <w:b/>
          <w:bCs/>
          <w:cs/>
        </w:rPr>
        <w:t>૨. શૌચાલય અને મુત્રાલયની વિગત (</w:t>
      </w:r>
      <w:r w:rsidRPr="00D11EEA">
        <w:rPr>
          <w:b/>
          <w:bCs/>
        </w:rPr>
        <w:t>Summary Table)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292"/>
        <w:gridCol w:w="1222"/>
        <w:gridCol w:w="2015"/>
        <w:gridCol w:w="2033"/>
        <w:gridCol w:w="2095"/>
      </w:tblGrid>
      <w:tr w:rsidR="00D11EEA" w:rsidRPr="00D11EEA" w14:paraId="25D1AB4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F39E73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127ED7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વિભાગ / પ્રકાર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98C883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કુલ સંખ્યા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510B3A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વપરાશયોગ્ય સંખ્યા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288E68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સુવિધા યુક્ત (પાણી વગેરે)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EBF990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હાલની સ્થિતિ</w:t>
            </w:r>
          </w:p>
        </w:tc>
      </w:tr>
      <w:tr w:rsidR="00D11EEA" w:rsidRPr="00D11EEA" w14:paraId="33409B1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A3C150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3C1F0F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કુમાર શૌચાલય (</w:t>
            </w:r>
            <w:r w:rsidRPr="00D11EEA">
              <w:rPr>
                <w:b/>
                <w:bCs/>
              </w:rPr>
              <w:t>Boys Toilet)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806C2B" w14:textId="2FFAE690" w:rsidR="00D11EEA" w:rsidRPr="00D11EEA" w:rsidRDefault="005A53FC" w:rsidP="005A53FC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C2B923" w14:textId="0C59F828" w:rsidR="00D11EEA" w:rsidRPr="00D11EEA" w:rsidRDefault="005A53FC" w:rsidP="005A53FC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4555F2" w14:textId="2B61636E" w:rsidR="00D11EEA" w:rsidRPr="00D11EEA" w:rsidRDefault="005A53FC" w:rsidP="00D11EEA">
            <w:r>
              <w:rPr>
                <w:rFonts w:hint="cs"/>
                <w:cs/>
              </w:rPr>
              <w:t xml:space="preserve">   હા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FF03C6" w14:textId="77777777" w:rsidR="00D11EEA" w:rsidRPr="00D11EEA" w:rsidRDefault="00D11EEA" w:rsidP="00D11EEA">
            <w:r w:rsidRPr="00D11EEA">
              <w:rPr>
                <w:cs/>
              </w:rPr>
              <w:t>ચાલુ / વપરાશયોગ્ય</w:t>
            </w:r>
          </w:p>
        </w:tc>
      </w:tr>
      <w:tr w:rsidR="00D11EEA" w:rsidRPr="00D11EEA" w14:paraId="690B622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8BC615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3AFAF5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કુમાર મુત્રાલય (</w:t>
            </w:r>
            <w:r w:rsidRPr="00D11EEA">
              <w:rPr>
                <w:b/>
                <w:bCs/>
              </w:rPr>
              <w:t>Boys Urinals)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BA4EFC" w14:textId="4C0D2AEF" w:rsidR="00D11EEA" w:rsidRPr="00E865CE" w:rsidRDefault="00E865CE" w:rsidP="00D11EEA">
            <w:pPr>
              <w:rPr>
                <w:color w:val="EE0000"/>
              </w:rPr>
            </w:pPr>
            <w:r>
              <w:rPr>
                <w:rFonts w:hint="cs"/>
                <w:color w:val="EE0000"/>
                <w:cs/>
              </w:rPr>
              <w:t xml:space="preserve">  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750C69" w14:textId="50373FCC" w:rsidR="00D11EEA" w:rsidRPr="00E865CE" w:rsidRDefault="00E865CE" w:rsidP="00D11EEA">
            <w:pPr>
              <w:rPr>
                <w:color w:val="EE0000"/>
              </w:rPr>
            </w:pPr>
            <w:r>
              <w:rPr>
                <w:rFonts w:hint="cs"/>
                <w:color w:val="EE0000"/>
                <w:cs/>
              </w:rPr>
              <w:t xml:space="preserve">  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6A0385" w14:textId="7996E9E4" w:rsidR="00D11EEA" w:rsidRPr="00E865CE" w:rsidRDefault="00E865CE" w:rsidP="00E865CE">
            <w:pPr>
              <w:jc w:val="center"/>
              <w:rPr>
                <w:color w:val="EE0000"/>
              </w:rPr>
            </w:pPr>
            <w:r w:rsidRPr="00E865CE">
              <w:rPr>
                <w:rFonts w:hint="cs"/>
                <w:cs/>
              </w:rPr>
              <w:t>હા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15C3F6" w14:textId="77777777" w:rsidR="00D11EEA" w:rsidRPr="00D11EEA" w:rsidRDefault="00D11EEA" w:rsidP="00D11EEA">
            <w:r w:rsidRPr="00D11EEA">
              <w:rPr>
                <w:cs/>
              </w:rPr>
              <w:t>ચાલુ / વપરાશયોગ્ય</w:t>
            </w:r>
          </w:p>
        </w:tc>
      </w:tr>
      <w:tr w:rsidR="00E865CE" w:rsidRPr="00D11EEA" w14:paraId="3EE4DB5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C124F7" w14:textId="77777777" w:rsidR="00E865CE" w:rsidRPr="00D11EEA" w:rsidRDefault="00E865CE" w:rsidP="00E865CE">
            <w:r w:rsidRPr="00D11EEA">
              <w:rPr>
                <w:b/>
                <w:bCs/>
                <w:cs/>
              </w:rPr>
              <w:t>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B41DC7" w14:textId="77777777" w:rsidR="00E865CE" w:rsidRPr="00D11EEA" w:rsidRDefault="00E865CE" w:rsidP="00E865CE">
            <w:r w:rsidRPr="00D11EEA">
              <w:rPr>
                <w:b/>
                <w:bCs/>
                <w:cs/>
              </w:rPr>
              <w:t>કન્યા શૌચાલય (</w:t>
            </w:r>
            <w:r w:rsidRPr="00D11EEA">
              <w:rPr>
                <w:b/>
                <w:bCs/>
              </w:rPr>
              <w:t>Girls Toilet)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E7337D" w14:textId="05782E47" w:rsidR="00E865CE" w:rsidRPr="00E865CE" w:rsidRDefault="00E865CE" w:rsidP="00E865CE">
            <w:pPr>
              <w:rPr>
                <w:color w:val="EE0000"/>
              </w:rPr>
            </w:pPr>
            <w:r>
              <w:rPr>
                <w:rFonts w:hint="cs"/>
                <w:color w:val="EE0000"/>
                <w:cs/>
              </w:rPr>
              <w:t xml:space="preserve">  </w:t>
            </w:r>
            <w:r>
              <w:rPr>
                <w:rFonts w:hint="cs"/>
                <w:color w:val="EE0000"/>
                <w: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AEEDDF" w14:textId="42ADEC24" w:rsidR="00E865CE" w:rsidRPr="00E865CE" w:rsidRDefault="00E865CE" w:rsidP="00E865CE">
            <w:pPr>
              <w:rPr>
                <w:color w:val="EE0000"/>
              </w:rPr>
            </w:pPr>
            <w:r>
              <w:rPr>
                <w:rFonts w:hint="cs"/>
                <w:color w:val="EE0000"/>
                <w:cs/>
              </w:rPr>
              <w:t xml:space="preserve">  </w:t>
            </w:r>
            <w:r>
              <w:rPr>
                <w:rFonts w:hint="cs"/>
                <w:color w:val="EE0000"/>
                <w: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E844F9" w14:textId="06D384BA" w:rsidR="00E865CE" w:rsidRPr="00E865CE" w:rsidRDefault="00E865CE" w:rsidP="00E865CE">
            <w:pPr>
              <w:rPr>
                <w:color w:val="EE0000"/>
              </w:rPr>
            </w:pPr>
            <w:r w:rsidRPr="00E865CE">
              <w:rPr>
                <w:color w:val="EE0000"/>
              </w:rPr>
              <w:t>_</w:t>
            </w:r>
            <w:r w:rsidRPr="00E865CE">
              <w:rPr>
                <w:rFonts w:hint="cs"/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   </w:t>
            </w:r>
            <w:r w:rsidRPr="00E865CE">
              <w:rPr>
                <w:rFonts w:hint="cs"/>
                <w:cs/>
              </w:rPr>
              <w:t>હા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AAF0CE" w14:textId="77777777" w:rsidR="00E865CE" w:rsidRPr="00D11EEA" w:rsidRDefault="00E865CE" w:rsidP="00E865CE">
            <w:r w:rsidRPr="00D11EEA">
              <w:rPr>
                <w:cs/>
              </w:rPr>
              <w:t>ચાલુ / વપરાશયોગ્ય</w:t>
            </w:r>
          </w:p>
        </w:tc>
      </w:tr>
      <w:tr w:rsidR="00E865CE" w:rsidRPr="00D11EEA" w14:paraId="644C15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BF5D89" w14:textId="77777777" w:rsidR="00E865CE" w:rsidRPr="00D11EEA" w:rsidRDefault="00E865CE" w:rsidP="00E865CE">
            <w:r w:rsidRPr="00D11EEA">
              <w:rPr>
                <w:b/>
                <w:bCs/>
                <w:cs/>
              </w:rPr>
              <w:t>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74552C" w14:textId="77777777" w:rsidR="00E865CE" w:rsidRPr="00D11EEA" w:rsidRDefault="00E865CE" w:rsidP="00E865CE">
            <w:r w:rsidRPr="00D11EEA">
              <w:rPr>
                <w:b/>
                <w:bCs/>
                <w:cs/>
              </w:rPr>
              <w:t>કન્યા મુત્રાલય (</w:t>
            </w:r>
            <w:r w:rsidRPr="00D11EEA">
              <w:rPr>
                <w:b/>
                <w:bCs/>
              </w:rPr>
              <w:t>Girls Urinals)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F42AF5" w14:textId="74DCA505" w:rsidR="00E865CE" w:rsidRPr="00E865CE" w:rsidRDefault="00E865CE" w:rsidP="00E865CE">
            <w:pPr>
              <w:rPr>
                <w:color w:val="EE0000"/>
              </w:rPr>
            </w:pPr>
            <w:r>
              <w:rPr>
                <w:rFonts w:hint="cs"/>
                <w:color w:val="EE0000"/>
                <w:cs/>
              </w:rPr>
              <w:t xml:space="preserve">  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20FF21" w14:textId="38B53FEE" w:rsidR="00E865CE" w:rsidRPr="00E865CE" w:rsidRDefault="00E865CE" w:rsidP="00E865CE">
            <w:pPr>
              <w:rPr>
                <w:color w:val="EE0000"/>
              </w:rPr>
            </w:pPr>
            <w:r>
              <w:rPr>
                <w:rFonts w:hint="cs"/>
                <w:color w:val="EE0000"/>
                <w:cs/>
              </w:rPr>
              <w:t xml:space="preserve">  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E84DDC" w14:textId="7BC6FFCD" w:rsidR="00E865CE" w:rsidRPr="00E865CE" w:rsidRDefault="00E865CE" w:rsidP="00E865CE">
            <w:pPr>
              <w:rPr>
                <w:color w:val="EE0000"/>
              </w:rPr>
            </w:pPr>
            <w:r>
              <w:rPr>
                <w:rFonts w:hint="cs"/>
                <w:cs/>
              </w:rPr>
              <w:t xml:space="preserve">      </w:t>
            </w:r>
            <w:r w:rsidRPr="00E865CE">
              <w:rPr>
                <w:rFonts w:hint="cs"/>
                <w:cs/>
              </w:rPr>
              <w:t>હા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FFC596" w14:textId="77777777" w:rsidR="00E865CE" w:rsidRPr="00D11EEA" w:rsidRDefault="00E865CE" w:rsidP="00E865CE">
            <w:r w:rsidRPr="00D11EEA">
              <w:rPr>
                <w:cs/>
              </w:rPr>
              <w:t>ચાલુ / વપરાશયોગ્ય</w:t>
            </w:r>
          </w:p>
        </w:tc>
      </w:tr>
      <w:tr w:rsidR="00D11EEA" w:rsidRPr="00D11EEA" w14:paraId="0325B13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DF2C99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BECB49" w14:textId="77777777" w:rsidR="00D11EEA" w:rsidRPr="00D11EEA" w:rsidRDefault="00D11EEA" w:rsidP="00D11EEA">
            <w:r w:rsidRPr="00D11EEA">
              <w:rPr>
                <w:b/>
                <w:bCs/>
                <w:cs/>
              </w:rPr>
              <w:t>દિવ્યાંગ (</w:t>
            </w:r>
            <w:r w:rsidRPr="00D11EEA">
              <w:rPr>
                <w:b/>
                <w:bCs/>
              </w:rPr>
              <w:t xml:space="preserve">CWSN) </w:t>
            </w:r>
            <w:r w:rsidRPr="00D11EEA">
              <w:rPr>
                <w:b/>
                <w:bCs/>
                <w:cs/>
              </w:rPr>
              <w:t>શૌચાલય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89AA54" w14:textId="77777777" w:rsidR="00D11EEA" w:rsidRPr="00990B89" w:rsidRDefault="00D11EEA" w:rsidP="00D11EEA">
            <w:pPr>
              <w:rPr>
                <w:color w:val="EE0000"/>
              </w:rPr>
            </w:pPr>
            <w:r w:rsidRPr="00990B89">
              <w:rPr>
                <w:b/>
                <w:bCs/>
                <w:color w:val="EE0000"/>
                <w:cs/>
              </w:rPr>
              <w:t>૦ (શૂન્ય)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582743" w14:textId="77777777" w:rsidR="00D11EEA" w:rsidRPr="00990B89" w:rsidRDefault="00D11EEA" w:rsidP="00D11EEA">
            <w:pPr>
              <w:rPr>
                <w:color w:val="EE0000"/>
              </w:rPr>
            </w:pPr>
            <w:r w:rsidRPr="00990B89">
              <w:rPr>
                <w:b/>
                <w:bCs/>
                <w:color w:val="EE0000"/>
                <w:cs/>
              </w:rPr>
              <w:t>૦ (શૂન્ય)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E731DE" w14:textId="77777777" w:rsidR="00D11EEA" w:rsidRPr="00990B89" w:rsidRDefault="00D11EEA" w:rsidP="00D11EEA">
            <w:pPr>
              <w:rPr>
                <w:color w:val="EE0000"/>
              </w:rPr>
            </w:pPr>
            <w:r w:rsidRPr="00990B89">
              <w:rPr>
                <w:b/>
                <w:bCs/>
                <w:color w:val="EE0000"/>
                <w:cs/>
              </w:rPr>
              <w:t>૦ (શૂન્ય)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710DA7" w14:textId="77777777" w:rsidR="00D11EEA" w:rsidRPr="00990B89" w:rsidRDefault="00D11EEA" w:rsidP="00D11EEA">
            <w:pPr>
              <w:rPr>
                <w:color w:val="EE0000"/>
              </w:rPr>
            </w:pPr>
            <w:r w:rsidRPr="00990B89">
              <w:rPr>
                <w:b/>
                <w:bCs/>
                <w:color w:val="EE0000"/>
                <w:cs/>
              </w:rPr>
              <w:t>હાલ ઉપલબ્ધ નથી</w:t>
            </w:r>
          </w:p>
        </w:tc>
      </w:tr>
    </w:tbl>
    <w:p w14:paraId="4197C365" w14:textId="6BB146FD" w:rsidR="00D11EEA" w:rsidRPr="00D11EEA" w:rsidRDefault="00D11EEA" w:rsidP="00D11EEA"/>
    <w:p w14:paraId="762FE237" w14:textId="77777777" w:rsidR="00D11EEA" w:rsidRPr="00D11EEA" w:rsidRDefault="00D11EEA" w:rsidP="00D11EEA">
      <w:pPr>
        <w:rPr>
          <w:b/>
          <w:bCs/>
        </w:rPr>
      </w:pPr>
      <w:r w:rsidRPr="00D11EEA">
        <w:rPr>
          <w:b/>
          <w:bCs/>
          <w:cs/>
        </w:rPr>
        <w:lastRenderedPageBreak/>
        <w:t>૩. શૌચાલયમાં પાણીની સુવિધા અને સફાઈની રીત</w:t>
      </w:r>
    </w:p>
    <w:p w14:paraId="58EE1D60" w14:textId="013CE4DE" w:rsidR="00D11EEA" w:rsidRPr="00D11EEA" w:rsidRDefault="00D11EEA" w:rsidP="00D11EEA">
      <w:pPr>
        <w:numPr>
          <w:ilvl w:val="0"/>
          <w:numId w:val="1"/>
        </w:numPr>
      </w:pPr>
      <w:r w:rsidRPr="00D11EEA">
        <w:rPr>
          <w:b/>
          <w:bCs/>
          <w:cs/>
        </w:rPr>
        <w:t>પાણીની ઉપલબ્ધતા:</w:t>
      </w:r>
      <w:r w:rsidRPr="00D11EEA">
        <w:t xml:space="preserve"> </w:t>
      </w:r>
      <w:r w:rsidRPr="00D11EEA">
        <w:rPr>
          <w:cs/>
        </w:rPr>
        <w:t>શૌચાલય અને મુત્રાલયમાં ઉપયોગ માટે પાણીની ટાંકીમાંથી સીધા નળ જોડાણ (</w:t>
      </w:r>
      <w:r w:rsidRPr="00D11EEA">
        <w:t xml:space="preserve">Running Water Facility) </w:t>
      </w:r>
      <w:r w:rsidRPr="00D11EEA">
        <w:rPr>
          <w:cs/>
        </w:rPr>
        <w:t>દ્વારા પાણી પૂરું પાડવામાં આવે છે</w:t>
      </w:r>
      <w:r w:rsidRPr="00D11EEA">
        <w:t xml:space="preserve">, </w:t>
      </w:r>
      <w:r w:rsidRPr="00D11EEA">
        <w:rPr>
          <w:cs/>
        </w:rPr>
        <w:t>જેથી વિદ્યાર્થીઓ માટે જરૂરી પાણી સતત ઉપલબ્ધ રહે છે.</w:t>
      </w:r>
    </w:p>
    <w:p w14:paraId="402D70D5" w14:textId="4BAFE87D" w:rsidR="00D11EEA" w:rsidRPr="00D11EEA" w:rsidRDefault="00D11EEA" w:rsidP="00D11EEA">
      <w:pPr>
        <w:numPr>
          <w:ilvl w:val="0"/>
          <w:numId w:val="1"/>
        </w:numPr>
      </w:pPr>
      <w:r w:rsidRPr="00D11EEA">
        <w:rPr>
          <w:b/>
          <w:bCs/>
          <w:cs/>
        </w:rPr>
        <w:t>સફાઈ વ્યવસ્થા:</w:t>
      </w:r>
      <w:r w:rsidRPr="00D11EEA">
        <w:t xml:space="preserve"> </w:t>
      </w:r>
      <w:r w:rsidRPr="00D11EEA">
        <w:rPr>
          <w:cs/>
        </w:rPr>
        <w:t>શૌચાલયની દૈનિક સફાઈ ફિનાઇલ અને ડિટર્જન્ટનો ઉપયોગ કરીને કરવામાં આવે છે.</w:t>
      </w:r>
    </w:p>
    <w:p w14:paraId="2129FD8A" w14:textId="0A1C3675" w:rsidR="00D11EEA" w:rsidRPr="00D11EEA" w:rsidRDefault="00D11EEA" w:rsidP="00D11EEA">
      <w:pPr>
        <w:numPr>
          <w:ilvl w:val="0"/>
          <w:numId w:val="1"/>
        </w:numPr>
      </w:pPr>
      <w:r w:rsidRPr="00D11EEA">
        <w:rPr>
          <w:b/>
          <w:bCs/>
          <w:cs/>
        </w:rPr>
        <w:t>હૅન્ડવોશ સ્ટેશન:</w:t>
      </w:r>
      <w:r w:rsidRPr="00D11EEA">
        <w:t xml:space="preserve"> </w:t>
      </w:r>
      <w:r w:rsidRPr="00D11EEA">
        <w:rPr>
          <w:cs/>
        </w:rPr>
        <w:t>શૌચાલયના ઉપયોગ બાદ બાળકો સાબુથી હાથ ધોઈ શકે તે માટે શૌચાલય પાસે જ નળ અને સાબુની વ્યવસ્થા રાખવામાં આવી છે.</w:t>
      </w:r>
    </w:p>
    <w:p w14:paraId="62F06A4D" w14:textId="77777777" w:rsidR="00D11EEA" w:rsidRPr="00D11EEA" w:rsidRDefault="00D11EEA" w:rsidP="00D11EEA">
      <w:pPr>
        <w:rPr>
          <w:b/>
          <w:bCs/>
        </w:rPr>
      </w:pPr>
      <w:r w:rsidRPr="00D11EEA">
        <w:rPr>
          <w:b/>
          <w:bCs/>
          <w:cs/>
        </w:rPr>
        <w:t>૪. દિવ્યાંગ (</w:t>
      </w:r>
      <w:r w:rsidRPr="00D11EEA">
        <w:rPr>
          <w:b/>
          <w:bCs/>
        </w:rPr>
        <w:t xml:space="preserve">CWSN) </w:t>
      </w:r>
      <w:r w:rsidRPr="00D11EEA">
        <w:rPr>
          <w:b/>
          <w:bCs/>
          <w:cs/>
        </w:rPr>
        <w:t>શૌચાલય અંગેની સ્થિતિ અને દરખાસ્ત</w:t>
      </w:r>
    </w:p>
    <w:p w14:paraId="49C9D924" w14:textId="0C3F9592" w:rsidR="00D11EEA" w:rsidRPr="005A53FC" w:rsidRDefault="00D11EEA" w:rsidP="00D11EEA">
      <w:pPr>
        <w:numPr>
          <w:ilvl w:val="0"/>
          <w:numId w:val="2"/>
        </w:numPr>
        <w:rPr>
          <w:color w:val="EE0000"/>
        </w:rPr>
      </w:pPr>
      <w:r w:rsidRPr="00D11EEA">
        <w:rPr>
          <w:b/>
          <w:bCs/>
          <w:cs/>
        </w:rPr>
        <w:t>હાલની સ્થિતિ:</w:t>
      </w:r>
      <w:r w:rsidRPr="00D11EEA">
        <w:t xml:space="preserve"> </w:t>
      </w:r>
      <w:r w:rsidRPr="00D11EEA">
        <w:rPr>
          <w:cs/>
        </w:rPr>
        <w:t>શાળામાં હાલમાં દિવ્યાંગ (</w:t>
      </w:r>
      <w:r w:rsidRPr="00D11EEA">
        <w:t xml:space="preserve">CWSN) </w:t>
      </w:r>
      <w:r w:rsidRPr="00D11EEA">
        <w:rPr>
          <w:cs/>
        </w:rPr>
        <w:t>વિદ્યાર્થીઓ માટે અલગથી રેમ્પ</w:t>
      </w:r>
      <w:r w:rsidRPr="00D11EEA">
        <w:t xml:space="preserve">, </w:t>
      </w:r>
      <w:r w:rsidRPr="00D11EEA">
        <w:rPr>
          <w:cs/>
        </w:rPr>
        <w:t xml:space="preserve">હેન્ડરેલ (પકડવાના પાઇપ) અને વેસ્ટર્ન ટોયલેટ સુવિધા </w:t>
      </w:r>
      <w:r w:rsidRPr="00990B89">
        <w:rPr>
          <w:color w:val="EE0000"/>
          <w:cs/>
        </w:rPr>
        <w:t>ધરાવતું શૌચાલય</w:t>
      </w:r>
      <w:r w:rsidRPr="00990B89">
        <w:rPr>
          <w:color w:val="EE0000"/>
        </w:rPr>
        <w:t xml:space="preserve"> </w:t>
      </w:r>
      <w:r w:rsidRPr="00990B89">
        <w:rPr>
          <w:b/>
          <w:bCs/>
          <w:color w:val="EE0000"/>
          <w:cs/>
        </w:rPr>
        <w:t>ઉપલબ્ધ નથી</w:t>
      </w:r>
      <w:r w:rsidRPr="00990B89">
        <w:rPr>
          <w:color w:val="EE0000"/>
        </w:rPr>
        <w:t>.</w:t>
      </w:r>
    </w:p>
    <w:p w14:paraId="5F9C24D9" w14:textId="77777777" w:rsidR="00D11EEA" w:rsidRPr="00D11EEA" w:rsidRDefault="00D11EEA" w:rsidP="00D11EEA">
      <w:pPr>
        <w:rPr>
          <w:b/>
          <w:bCs/>
        </w:rPr>
      </w:pPr>
      <w:r w:rsidRPr="00D11EEA">
        <w:rPr>
          <w:b/>
          <w:bCs/>
          <w:cs/>
        </w:rPr>
        <w:t>૫. નિષ્કર્ષ</w:t>
      </w:r>
    </w:p>
    <w:p w14:paraId="043E92D2" w14:textId="015ECF2A" w:rsidR="00D11EEA" w:rsidRPr="00D11EEA" w:rsidRDefault="00D11EEA" w:rsidP="00D11EEA">
      <w:r w:rsidRPr="00D11EEA">
        <w:rPr>
          <w:color w:val="EE0000"/>
          <w:cs/>
        </w:rPr>
        <w:t>આમ</w:t>
      </w:r>
      <w:r w:rsidRPr="00D11EEA">
        <w:rPr>
          <w:color w:val="EE0000"/>
        </w:rPr>
        <w:t xml:space="preserve">, </w:t>
      </w:r>
      <w:r w:rsidRPr="00D11EEA">
        <w:rPr>
          <w:b/>
          <w:bCs/>
          <w:color w:val="EE0000"/>
          <w:cs/>
        </w:rPr>
        <w:t>રાઠવા ફળિયા દામાવાવ પ્રાથમિક શાળા</w:t>
      </w:r>
      <w:r w:rsidRPr="00D11EEA">
        <w:rPr>
          <w:color w:val="EE0000"/>
        </w:rPr>
        <w:t xml:space="preserve"> </w:t>
      </w:r>
      <w:r w:rsidRPr="00D11EEA">
        <w:rPr>
          <w:color w:val="EE0000"/>
          <w:cs/>
        </w:rPr>
        <w:t>માં કુમાર અને કન્યા માટેના શૌચાલયો પાણીની સુવિધા સાથે ચાલુ સ્થિતિમાં છે</w:t>
      </w:r>
      <w:r w:rsidRPr="00D11EEA">
        <w:rPr>
          <w:color w:val="EE0000"/>
        </w:rPr>
        <w:t xml:space="preserve">, </w:t>
      </w:r>
      <w:r w:rsidRPr="00D11EEA">
        <w:rPr>
          <w:color w:val="EE0000"/>
          <w:cs/>
        </w:rPr>
        <w:t>જ્યારે દિવ્યાંગ (</w:t>
      </w:r>
      <w:r w:rsidRPr="00D11EEA">
        <w:rPr>
          <w:color w:val="EE0000"/>
        </w:rPr>
        <w:t xml:space="preserve">CWSN) </w:t>
      </w:r>
      <w:r w:rsidRPr="00D11EEA">
        <w:rPr>
          <w:color w:val="EE0000"/>
          <w:cs/>
        </w:rPr>
        <w:t xml:space="preserve">શૌચાલયની સુવિધા ઊભી કરવા માટેનું આયોજન </w:t>
      </w:r>
      <w:r w:rsidRPr="00D11EEA">
        <w:rPr>
          <w:rFonts w:hint="cs"/>
          <w:color w:val="EE0000"/>
          <w:cs/>
        </w:rPr>
        <w:t>જગ્યા નથી</w:t>
      </w:r>
    </w:p>
    <w:p w14:paraId="743840C0" w14:textId="77777777" w:rsidR="00D11EEA" w:rsidRPr="00D11EEA" w:rsidRDefault="00D11EEA" w:rsidP="00D11EEA"/>
    <w:p w14:paraId="3445708B" w14:textId="4A33FA1A" w:rsidR="00D11EEA" w:rsidRPr="00D11EEA" w:rsidRDefault="00D11EEA" w:rsidP="00D11EEA">
      <w:r w:rsidRPr="00D11EEA">
        <w:rPr>
          <w:b/>
          <w:bCs/>
          <w:cs/>
        </w:rPr>
        <w:t>આચાર્યશ્રીની સહી/સિક્કો</w:t>
      </w:r>
    </w:p>
    <w:sectPr w:rsidR="00D11EEA" w:rsidRPr="00D11EEA" w:rsidSect="00D11EEA">
      <w:pgSz w:w="12240" w:h="15840"/>
      <w:pgMar w:top="567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E1D0C"/>
    <w:multiLevelType w:val="multilevel"/>
    <w:tmpl w:val="0888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290CA9"/>
    <w:multiLevelType w:val="multilevel"/>
    <w:tmpl w:val="D6C8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5191182">
    <w:abstractNumId w:val="0"/>
  </w:num>
  <w:num w:numId="2" w16cid:durableId="120458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7B"/>
    <w:rsid w:val="002A6211"/>
    <w:rsid w:val="0044627B"/>
    <w:rsid w:val="005A53FC"/>
    <w:rsid w:val="006E6011"/>
    <w:rsid w:val="00990B89"/>
    <w:rsid w:val="00D11EEA"/>
    <w:rsid w:val="00E8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FE368"/>
  <w15:chartTrackingRefBased/>
  <w15:docId w15:val="{6709EEF0-5D3F-4CAA-8BFB-A5BCE268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2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6</cp:revision>
  <dcterms:created xsi:type="dcterms:W3CDTF">2026-08-13T16:26:00Z</dcterms:created>
  <dcterms:modified xsi:type="dcterms:W3CDTF">2026-08-13T16:34:00Z</dcterms:modified>
</cp:coreProperties>
</file>