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F583" w14:textId="77777777" w:rsidR="007F67EF" w:rsidRPr="00D21585" w:rsidRDefault="00000000" w:rsidP="00D21585">
      <w:pPr>
        <w:pStyle w:val="Heading1"/>
        <w:jc w:val="center"/>
        <w:rPr>
          <w:color w:val="FF0000"/>
        </w:rPr>
      </w:pPr>
      <w:bookmarkStart w:id="0" w:name="રઠવ-ફળય-દમવવ-પરથમક-શળ"/>
      <w:r w:rsidRPr="00D21585">
        <w:rPr>
          <w:color w:val="FF0000"/>
        </w:rPr>
        <w:t>રાઠવા ફળિયા દામાવાવ પ્રાથમિક શાળા</w:t>
      </w:r>
    </w:p>
    <w:p w14:paraId="75FF9740" w14:textId="77777777" w:rsidR="007F67EF" w:rsidRDefault="00000000">
      <w:pPr>
        <w:pStyle w:val="Heading2"/>
      </w:pPr>
      <w:bookmarkStart w:id="1" w:name="શળ-વકસ-યજનન-અમલકરણ-અન-સમકષ-સબધત-અહવલ"/>
      <w:r>
        <w:t>શાળા વિકાસ યોજનાના અમલીકરણ અને સમીક્ષા સંબંધિત અહેવાલ</w:t>
      </w:r>
    </w:p>
    <w:p w14:paraId="695A6B55" w14:textId="6E4024E3" w:rsidR="007F67EF" w:rsidRDefault="00000000">
      <w:pPr>
        <w:pStyle w:val="FirstParagraph"/>
        <w:rPr>
          <w:rFonts w:hint="cs"/>
          <w:lang w:bidi="gu-IN"/>
        </w:rPr>
      </w:pPr>
      <w:proofErr w:type="spellStart"/>
      <w:r>
        <w:rPr>
          <w:b/>
          <w:bCs/>
        </w:rPr>
        <w:t>શૈક્ષણિક</w:t>
      </w:r>
      <w:proofErr w:type="spellEnd"/>
      <w:r>
        <w:rPr>
          <w:b/>
          <w:bCs/>
        </w:rPr>
        <w:t xml:space="preserve"> </w:t>
      </w:r>
      <w:proofErr w:type="spellStart"/>
      <w:r>
        <w:rPr>
          <w:b/>
          <w:bCs/>
        </w:rPr>
        <w:t>વર્ષ</w:t>
      </w:r>
      <w:proofErr w:type="spellEnd"/>
      <w:r>
        <w:rPr>
          <w:b/>
          <w:bCs/>
        </w:rPr>
        <w:t xml:space="preserve"> : __</w:t>
      </w:r>
      <w:r w:rsidR="00D21585">
        <w:rPr>
          <w:rFonts w:hint="cs"/>
          <w:b/>
          <w:bCs/>
          <w:cs/>
          <w:lang w:bidi="gu-IN"/>
        </w:rPr>
        <w:t>૨૦૨૬/૨૭</w:t>
      </w:r>
    </w:p>
    <w:p w14:paraId="4CD48A19" w14:textId="77777777" w:rsidR="007F67EF" w:rsidRDefault="00000000">
      <w:pPr>
        <w:pStyle w:val="BodyText"/>
      </w:pPr>
      <w:proofErr w:type="spellStart"/>
      <w:r w:rsidRPr="00D21585">
        <w:rPr>
          <w:color w:val="FF0000"/>
        </w:rPr>
        <w:t>રાઠવા</w:t>
      </w:r>
      <w:proofErr w:type="spellEnd"/>
      <w:r w:rsidRPr="00D21585">
        <w:rPr>
          <w:color w:val="FF0000"/>
        </w:rPr>
        <w:t xml:space="preserve"> </w:t>
      </w:r>
      <w:proofErr w:type="spellStart"/>
      <w:r w:rsidRPr="00D21585">
        <w:rPr>
          <w:color w:val="FF0000"/>
        </w:rPr>
        <w:t>ફળિયા</w:t>
      </w:r>
      <w:proofErr w:type="spellEnd"/>
      <w:r w:rsidRPr="00D21585">
        <w:rPr>
          <w:color w:val="FF0000"/>
        </w:rPr>
        <w:t xml:space="preserve"> </w:t>
      </w:r>
      <w:proofErr w:type="spellStart"/>
      <w:r w:rsidRPr="00D21585">
        <w:rPr>
          <w:color w:val="FF0000"/>
        </w:rPr>
        <w:t>દામાવાવ</w:t>
      </w:r>
      <w:proofErr w:type="spellEnd"/>
      <w:r>
        <w:t xml:space="preserve"> </w:t>
      </w:r>
      <w:proofErr w:type="spellStart"/>
      <w:r>
        <w:t>પ્રાથમિક</w:t>
      </w:r>
      <w:proofErr w:type="spellEnd"/>
      <w:r>
        <w:t xml:space="preserve"> શાળામાં શાળાના સર્વાંગી વિકાસને ધ્યાનમાં રાખીને શાળા વિકાસ યોજના તૈયાર કરવામાં આવે છે. શાળા વિકાસ યોજનામાં શાળાની શૈક્ષણિક ગુણવત્તા, વિદ્યાર્થીઓની હાજરી અને પ્રગતિ, શાળાની ભૌતિક સુવિધાઓ, સ્વચ્છતા, સલામતી, જરૂરી શૈક્ષણિક સાધન-સામગ્રી તેમજ વિદ્યાર્થીઓના સર્વાંગી વિકાસને લગતા વિવિધ મુદ્દાઓનો સમાવેશ કરવામાં આવે છે.</w:t>
      </w:r>
    </w:p>
    <w:p w14:paraId="10C2C258" w14:textId="77777777" w:rsidR="007F67EF" w:rsidRDefault="00000000">
      <w:pPr>
        <w:pStyle w:val="BodyText"/>
      </w:pPr>
      <w:r>
        <w:t>શાળા વિકાસ યોજનાના અમલીકરણ માટે શાળા વ્યવસ્થાપન સમિતિ (SMC), આચાર્યશ્રી, શિક્ષકો તથા વાલીઓના સહયોગથી જરૂરી કામગીરી કરવામાં આવે છે. યોજનામાં નક્કી કરાયેલા કાર્યોની સમયાંતરે સમીક્ષા કરવામાં આવે છે અને જરૂરી સુધારા તથા આયોજન કરવામાં આવે છે.</w:t>
      </w:r>
    </w:p>
    <w:p w14:paraId="1AA6549B" w14:textId="77777777" w:rsidR="007F67EF" w:rsidRDefault="00000000">
      <w:pPr>
        <w:pStyle w:val="Heading3"/>
      </w:pPr>
      <w:bookmarkStart w:id="2" w:name="શળ-વકસ-યજનન-અમલકરણ-અતરગત-કરવમ-આવલ-કમગર"/>
      <w:r>
        <w:t>શાળા વિકાસ યોજનાના અમલીકરણ અંતર્ગત કરવામાં આવેલી કામગીરી</w:t>
      </w:r>
    </w:p>
    <w:p w14:paraId="7A087F58" w14:textId="77777777" w:rsidR="007F67EF" w:rsidRDefault="00000000">
      <w:pPr>
        <w:pStyle w:val="Compact"/>
        <w:numPr>
          <w:ilvl w:val="0"/>
          <w:numId w:val="2"/>
        </w:numPr>
      </w:pPr>
      <w:r>
        <w:t>વિદ્યાર્થીઓની નિયમિત હાજરી વધારવા માટે વાલીઓ સાથે સંપર્ક અને માર્ગદર્શન કરવામાં આવે છે.</w:t>
      </w:r>
    </w:p>
    <w:p w14:paraId="330A4649" w14:textId="77777777" w:rsidR="007F67EF" w:rsidRDefault="00000000">
      <w:pPr>
        <w:pStyle w:val="Compact"/>
        <w:numPr>
          <w:ilvl w:val="0"/>
          <w:numId w:val="2"/>
        </w:numPr>
      </w:pPr>
      <w:r>
        <w:t>વિદ્યાર્થીઓની શૈક્ષણિક પ્રગતિની સમયાંતરે સમીક્ષા કરવામાં આવે છે.</w:t>
      </w:r>
    </w:p>
    <w:p w14:paraId="2C3726FA" w14:textId="77777777" w:rsidR="007F67EF" w:rsidRDefault="00000000">
      <w:pPr>
        <w:pStyle w:val="Compact"/>
        <w:numPr>
          <w:ilvl w:val="0"/>
          <w:numId w:val="2"/>
        </w:numPr>
      </w:pPr>
      <w:r>
        <w:t>નબળા વિદ્યાર્થીઓ માટે જરૂરી શૈક્ષણિક માર્ગદર્શન અને પુનરાવર્તન કાર્ય કરવામાં આવે છે.</w:t>
      </w:r>
    </w:p>
    <w:p w14:paraId="5ADF1119" w14:textId="77777777" w:rsidR="007F67EF" w:rsidRDefault="00000000">
      <w:pPr>
        <w:pStyle w:val="Compact"/>
        <w:numPr>
          <w:ilvl w:val="0"/>
          <w:numId w:val="2"/>
        </w:numPr>
      </w:pPr>
      <w:r>
        <w:t>શાળામાં ઉપલબ્ધ શૈક્ષણિક સાધન-સામગ્રીનો યોગ્ય ઉપયોગ કરવામાં આવે છે.</w:t>
      </w:r>
    </w:p>
    <w:p w14:paraId="3A9FC27A" w14:textId="77777777" w:rsidR="007F67EF" w:rsidRDefault="00000000">
      <w:pPr>
        <w:pStyle w:val="Compact"/>
        <w:numPr>
          <w:ilvl w:val="0"/>
          <w:numId w:val="2"/>
        </w:numPr>
      </w:pPr>
      <w:r>
        <w:t>શાળાની સ્વચ્છતા તથા સ્વચ્છ પીવાના પાણીની વ્યવસ્થાની નિયમિત ચકાસણી કરવામાં આવે છે.</w:t>
      </w:r>
    </w:p>
    <w:p w14:paraId="1DF4865C" w14:textId="77777777" w:rsidR="007F67EF" w:rsidRDefault="00000000">
      <w:pPr>
        <w:pStyle w:val="Compact"/>
        <w:numPr>
          <w:ilvl w:val="0"/>
          <w:numId w:val="2"/>
        </w:numPr>
      </w:pPr>
      <w:r>
        <w:t>વિદ્યાર્થીઓની સલામતી અને શાળાના સુરક્ષિત વાતાવરણ અંગે જરૂરી કાળજી લેવામાં આવે છે.</w:t>
      </w:r>
    </w:p>
    <w:p w14:paraId="48D32833" w14:textId="77777777" w:rsidR="007F67EF" w:rsidRDefault="00000000">
      <w:pPr>
        <w:pStyle w:val="Compact"/>
        <w:numPr>
          <w:ilvl w:val="0"/>
          <w:numId w:val="2"/>
        </w:numPr>
      </w:pPr>
      <w:r>
        <w:t>વિદ્યાર્થીઓના સર્વાંગી વિકાસ માટે વિવિધ શૈક્ષણિક અને સહશૈક્ષણિક પ્રવૃત્તિઓનું આયોજન કરવામાં આવે છે.</w:t>
      </w:r>
    </w:p>
    <w:p w14:paraId="67BA0FE1" w14:textId="77777777" w:rsidR="007F67EF" w:rsidRDefault="00000000">
      <w:pPr>
        <w:pStyle w:val="Compact"/>
        <w:numPr>
          <w:ilvl w:val="0"/>
          <w:numId w:val="2"/>
        </w:numPr>
      </w:pPr>
      <w:r>
        <w:t>શાળાની જરૂરી ભૌતિક સુવિધાઓ અને સાધન-સામગ્રી અંગે SMC સાથે ચર્ચા કરવામાં આવે છે.</w:t>
      </w:r>
    </w:p>
    <w:p w14:paraId="68002565" w14:textId="77777777" w:rsidR="007F67EF" w:rsidRDefault="00000000">
      <w:pPr>
        <w:pStyle w:val="Compact"/>
        <w:numPr>
          <w:ilvl w:val="0"/>
          <w:numId w:val="2"/>
        </w:numPr>
      </w:pPr>
      <w:r>
        <w:t>સરકારશ્રી દ્વારા આપવામાં આવતી વિવિધ શૈક્ષણિક સુવિધાઓ અને યોજનાઓનો વિદ્યાર્થીઓને લાભ મળે તે માટે કામગીરી કરવામાં આવે છે.</w:t>
      </w:r>
    </w:p>
    <w:p w14:paraId="68A77ACA" w14:textId="77777777" w:rsidR="007F67EF" w:rsidRDefault="00000000">
      <w:pPr>
        <w:pStyle w:val="Compact"/>
        <w:numPr>
          <w:ilvl w:val="0"/>
          <w:numId w:val="2"/>
        </w:numPr>
      </w:pPr>
      <w:r>
        <w:t>શાળા વિકાસ યોજનાની પ્રગતિ અંગે SMCની બેઠકોમાં ચર્ચા કરી જરૂરી સૂચનો લેવામાં આવે છે.</w:t>
      </w:r>
    </w:p>
    <w:p w14:paraId="7C1E952F" w14:textId="77777777" w:rsidR="007F67EF" w:rsidRDefault="00000000">
      <w:pPr>
        <w:pStyle w:val="Heading3"/>
      </w:pPr>
      <w:bookmarkStart w:id="3" w:name="શળ-વકસ-યજનન-સમકષ"/>
      <w:bookmarkEnd w:id="2"/>
      <w:r>
        <w:lastRenderedPageBreak/>
        <w:t>શાળા વિકાસ યોજનાની સમીક્ષા</w:t>
      </w:r>
    </w:p>
    <w:p w14:paraId="3C4E2B4E" w14:textId="77777777" w:rsidR="007F67EF" w:rsidRDefault="00000000">
      <w:pPr>
        <w:pStyle w:val="FirstParagraph"/>
      </w:pPr>
      <w:r>
        <w:t>શાળા વ્યવસ્થાપન સમિતિની બેઠકો દરમિયાન શાળા વિકાસ યોજનામાં નક્કી કરાયેલા કાર્યોની પ્રગતિની સમીક્ષા કરવામાં આવે છે. જે કાર્યો પૂર્ણ થયા હોય તેની નોંધ કરવામાં આવે છે તથા બાકી રહેલા કાર્યો માટે જરૂરી આયોજન કરવામાં આવે છે.</w:t>
      </w:r>
    </w:p>
    <w:p w14:paraId="1DE0134C" w14:textId="77777777" w:rsidR="007F67EF" w:rsidRDefault="00000000">
      <w:pPr>
        <w:pStyle w:val="BodyText"/>
      </w:pPr>
      <w:r>
        <w:t xml:space="preserve">શૈક્ષણિક વર્ષ દરમિયાન </w:t>
      </w:r>
      <w:r>
        <w:rPr>
          <w:b/>
          <w:bCs/>
        </w:rPr>
        <w:t>જૂન, સપ્ટેમ્બર, ડિસેમ્બર અને માર્ચ/એપ્રિલ</w:t>
      </w:r>
      <w:r>
        <w:t xml:space="preserve"> દરમિયાન યોજાતી SMC બેઠકોમાં શાળાની વિકાસલક્ષી કામગીરી અંગે ચર્ચા અને સમીક્ષા કરવામાં આવે છે.</w:t>
      </w:r>
    </w:p>
    <w:p w14:paraId="38511AC9" w14:textId="77777777" w:rsidR="007F67EF" w:rsidRDefault="00000000">
      <w:pPr>
        <w:pStyle w:val="Heading3"/>
      </w:pPr>
      <w:bookmarkStart w:id="4" w:name="નષકરષ"/>
      <w:bookmarkEnd w:id="3"/>
      <w:r>
        <w:t>નિષ્કર્ષ</w:t>
      </w:r>
    </w:p>
    <w:p w14:paraId="1A7D5223" w14:textId="77777777" w:rsidR="007F67EF" w:rsidRDefault="00000000">
      <w:pPr>
        <w:pStyle w:val="FirstParagraph"/>
      </w:pPr>
      <w:r w:rsidRPr="00D21585">
        <w:rPr>
          <w:color w:val="FF0000"/>
        </w:rPr>
        <w:t>રાઠવા ફળિયા દામાવાવ</w:t>
      </w:r>
      <w:r>
        <w:t xml:space="preserve"> પ્રાથમિક શાળામાં શાળા વિકાસ યોજનાનું યોગ્ય રીતે અમલીકરણ થાય તે માટે શાળા પરિવાર અને SMC દ્વારા સતત પ્રયત્ન કરવામાં આવે છે. શાળાની જરૂરિયાતો, વિદ્યાર્થીઓની શૈક્ષણિક પ્રગતિ અને ઉપલબ્ધ સુવિધાઓને ધ્યાનમાં રાખીને સમયાંતરે યોજનાની સમીક્ષા કરવામાં આવે છે. આ પ્રક્રિયાના પરિણામે શાળામાં શૈક્ષણિક ગુણવત્તા તથા વિદ્યાર્થીઓના સર્વાંગી વિકાસ માટે સતત સુધારાત્મક કામગીરી કરવામાં આવે છે.</w:t>
      </w:r>
    </w:p>
    <w:p w14:paraId="37E961BD" w14:textId="77777777" w:rsidR="00D21585" w:rsidRDefault="00D21585">
      <w:pPr>
        <w:pStyle w:val="BodyText"/>
        <w:rPr>
          <w:b/>
          <w:bCs/>
          <w:lang w:bidi="gu-IN"/>
        </w:rPr>
      </w:pPr>
    </w:p>
    <w:p w14:paraId="19915FB1" w14:textId="63380B72" w:rsidR="007F67EF" w:rsidRDefault="00D21585">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proofErr w:type="spellEnd"/>
      <w:r w:rsidR="00000000">
        <w:rPr>
          <w:b/>
          <w:bCs/>
        </w:rPr>
        <w:t>:</w:t>
      </w:r>
      <w:r w:rsidR="00000000">
        <w:t xml:space="preserve"> ____________________</w:t>
      </w:r>
    </w:p>
    <w:p w14:paraId="7910CEFB" w14:textId="77777777" w:rsidR="007F67EF" w:rsidRDefault="00000000">
      <w:pPr>
        <w:pStyle w:val="BodyText"/>
      </w:pPr>
      <w:r>
        <w:rPr>
          <w:b/>
          <w:bCs/>
        </w:rPr>
        <w:t>SMC અધ્યક્ષની સહી:</w:t>
      </w:r>
      <w:r>
        <w:t xml:space="preserve"> ____________________</w:t>
      </w:r>
    </w:p>
    <w:p w14:paraId="14E1708B" w14:textId="4065C962" w:rsidR="007F67EF" w:rsidRDefault="00D21585">
      <w:pPr>
        <w:pStyle w:val="BodyText"/>
      </w:pPr>
      <w:r>
        <w:rPr>
          <w:rFonts w:hint="cs"/>
          <w:b/>
          <w:bCs/>
          <w:cs/>
          <w:lang w:bidi="gu-IN"/>
        </w:rPr>
        <w:t xml:space="preserve">                                                        </w:t>
      </w:r>
      <w:proofErr w:type="spellStart"/>
      <w:r w:rsidR="00000000">
        <w:rPr>
          <w:b/>
          <w:bCs/>
        </w:rPr>
        <w:t>શાળાનો</w:t>
      </w:r>
      <w:proofErr w:type="spellEnd"/>
      <w:r w:rsidR="00000000">
        <w:rPr>
          <w:b/>
          <w:bCs/>
        </w:rPr>
        <w:t xml:space="preserve"> </w:t>
      </w:r>
      <w:proofErr w:type="spellStart"/>
      <w:r w:rsidR="00000000">
        <w:rPr>
          <w:b/>
          <w:bCs/>
        </w:rPr>
        <w:t>સિક્કો</w:t>
      </w:r>
      <w:proofErr w:type="spellEnd"/>
      <w:r w:rsidR="00000000">
        <w:rPr>
          <w:b/>
          <w:bCs/>
        </w:rPr>
        <w:t>:</w:t>
      </w:r>
      <w:r w:rsidR="00000000">
        <w:t xml:space="preserve"> ____________________</w:t>
      </w:r>
      <w:bookmarkEnd w:id="0"/>
      <w:bookmarkEnd w:id="1"/>
      <w:bookmarkEnd w:id="4"/>
    </w:p>
    <w:sectPr w:rsidR="007F67E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1D2E48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9F843B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44833809">
    <w:abstractNumId w:val="0"/>
  </w:num>
  <w:num w:numId="2" w16cid:durableId="1565945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F67EF"/>
    <w:rsid w:val="007F67EF"/>
    <w:rsid w:val="00913677"/>
    <w:rsid w:val="00D2158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AFB4"/>
  <w15:docId w15:val="{C660BEE6-6122-456C-AB9A-AAE95BF6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2026-08-12T08:55:00Z</dcterms:modified>
</cp:coreProperties>
</file>