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158B" w14:textId="77777777" w:rsidR="00A05AE6" w:rsidRDefault="00000000">
      <w:pPr>
        <w:jc w:val="center"/>
        <w:rPr>
          <w:b/>
          <w:sz w:val="32"/>
          <w:lang w:bidi="gu-IN"/>
        </w:rPr>
      </w:pPr>
      <w:proofErr w:type="spellStart"/>
      <w:r>
        <w:rPr>
          <w:b/>
          <w:sz w:val="32"/>
        </w:rPr>
        <w:t>શાળાની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વિકાસ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યોજનાનો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દસ્તાવેજ</w:t>
      </w:r>
      <w:proofErr w:type="spellEnd"/>
    </w:p>
    <w:p w14:paraId="033C00E3" w14:textId="5A462EAB" w:rsidR="00CA1FDD" w:rsidRPr="00CA1FDD" w:rsidRDefault="00CA1FDD">
      <w:pPr>
        <w:jc w:val="center"/>
        <w:rPr>
          <w:rFonts w:hint="cs"/>
          <w:bCs/>
          <w:color w:val="EE0000"/>
          <w:lang w:bidi="gu-IN"/>
        </w:rPr>
      </w:pPr>
      <w:r w:rsidRPr="00CA1FDD">
        <w:rPr>
          <w:rFonts w:hint="cs"/>
          <w:bCs/>
          <w:color w:val="EE0000"/>
          <w:sz w:val="32"/>
          <w:highlight w:val="yellow"/>
          <w:cs/>
          <w:lang w:bidi="gu-IN"/>
        </w:rPr>
        <w:t>અલગથી બધી શાળામાં હશે તે બનાવી લેવો</w:t>
      </w:r>
    </w:p>
    <w:p w14:paraId="09454AFE" w14:textId="740BBAA1" w:rsidR="00A05AE6" w:rsidRPr="00CA1FDD" w:rsidRDefault="00000000">
      <w:pPr>
        <w:rPr>
          <w:color w:val="EE0000"/>
        </w:rPr>
      </w:pPr>
      <w:proofErr w:type="spellStart"/>
      <w:r w:rsidRPr="00CA1FDD">
        <w:rPr>
          <w:color w:val="EE0000"/>
        </w:rPr>
        <w:t>શાળાનું</w:t>
      </w:r>
      <w:proofErr w:type="spellEnd"/>
      <w:r w:rsidRPr="00CA1FDD">
        <w:rPr>
          <w:color w:val="EE0000"/>
        </w:rPr>
        <w:t xml:space="preserve"> </w:t>
      </w:r>
      <w:proofErr w:type="spellStart"/>
      <w:r w:rsidRPr="00CA1FDD">
        <w:rPr>
          <w:color w:val="EE0000"/>
        </w:rPr>
        <w:t>નામ</w:t>
      </w:r>
      <w:proofErr w:type="spellEnd"/>
      <w:r w:rsidRPr="00CA1FDD">
        <w:rPr>
          <w:color w:val="EE0000"/>
        </w:rPr>
        <w:t xml:space="preserve">: </w:t>
      </w:r>
      <w:proofErr w:type="spellStart"/>
      <w:r w:rsidRPr="00CA1FDD">
        <w:rPr>
          <w:color w:val="EE0000"/>
        </w:rPr>
        <w:t>રાઠવા</w:t>
      </w:r>
      <w:proofErr w:type="spellEnd"/>
      <w:r w:rsidRPr="00CA1FDD">
        <w:rPr>
          <w:color w:val="EE0000"/>
        </w:rPr>
        <w:t xml:space="preserve"> </w:t>
      </w:r>
      <w:proofErr w:type="spellStart"/>
      <w:r w:rsidRPr="00CA1FDD">
        <w:rPr>
          <w:color w:val="EE0000"/>
        </w:rPr>
        <w:t>ફળિયા</w:t>
      </w:r>
      <w:proofErr w:type="spellEnd"/>
      <w:r w:rsidRPr="00CA1FDD">
        <w:rPr>
          <w:color w:val="EE0000"/>
        </w:rPr>
        <w:t xml:space="preserve"> દામાવાવ પ્રાથમિક શાળા</w:t>
      </w:r>
    </w:p>
    <w:p w14:paraId="425AAF6A" w14:textId="77777777" w:rsidR="00A05AE6" w:rsidRDefault="00000000">
      <w:r>
        <w:rPr>
          <w:b/>
        </w:rPr>
        <w:t xml:space="preserve">પ્રસ્તાવના: </w:t>
      </w:r>
      <w:r>
        <w:t>રાઠવા ફળિયા દામાવાવ પ્રાથમિક શાળામાં વિદ્યાર્થીઓને ગુણવત્તાયુક્ત શિક્ષણ, સુરક્ષિત અને આનંદમય શૈક્ષણિક વાતાવરણ તથા સર્વાંગી વિકાસ માટે શાળાની જરૂરિયાતોને ધ્યાનમાં રાખીને શાળા વિકાસ યોજના તૈયાર કરવામાં આવે છે.</w:t>
      </w:r>
    </w:p>
    <w:p w14:paraId="2C0857BE" w14:textId="77777777" w:rsidR="00A05AE6" w:rsidRDefault="00000000">
      <w:r>
        <w:rPr>
          <w:b/>
        </w:rPr>
        <w:t>1. શૈક્ષણિક વિકાસ</w:t>
      </w:r>
    </w:p>
    <w:p w14:paraId="571ACC85" w14:textId="77777777" w:rsidR="00A05AE6" w:rsidRDefault="00000000">
      <w:pPr>
        <w:pStyle w:val="ListBullet"/>
      </w:pPr>
      <w:r>
        <w:t>વિદ્યાર્થીઓના શૈક્ષણિક પરિણામમાં સતત સુધારો લાવવાનો પ્રયત્ન કરવામાં આવે છે.</w:t>
      </w:r>
    </w:p>
    <w:p w14:paraId="3A24E282" w14:textId="77777777" w:rsidR="00A05AE6" w:rsidRDefault="00000000">
      <w:pPr>
        <w:pStyle w:val="ListBullet"/>
      </w:pPr>
      <w:r>
        <w:t>વિદ્યાર્થીઓની વ્યક્તિગત શૈક્ષણિક જરૂરિયાત ઓળખી જરૂરી માર્ગદર્શન અને પુનઃશિક્ષણ આપવામાં આવે છે.</w:t>
      </w:r>
    </w:p>
    <w:p w14:paraId="3412670D" w14:textId="77777777" w:rsidR="00A05AE6" w:rsidRDefault="00000000">
      <w:pPr>
        <w:pStyle w:val="ListBullet"/>
      </w:pPr>
      <w:r>
        <w:t>વાંચન, લેખન, ગણન તથા મૂળભૂત શૈક્ષણિક કૌશલ્યોના વિકાસ માટે વિવિધ પ્રવૃત્તિઓ હાથ ધરવામાં આવે છે.</w:t>
      </w:r>
    </w:p>
    <w:p w14:paraId="41081EB0" w14:textId="77777777" w:rsidR="00A05AE6" w:rsidRDefault="00000000">
      <w:r>
        <w:rPr>
          <w:b/>
        </w:rPr>
        <w:t>2. ભૌતિક સુવિધાઓનો વિકાસ</w:t>
      </w:r>
    </w:p>
    <w:p w14:paraId="6F8E0BEB" w14:textId="77777777" w:rsidR="00A05AE6" w:rsidRDefault="00000000">
      <w:pPr>
        <w:pStyle w:val="ListBullet"/>
      </w:pPr>
      <w:r>
        <w:t>વર્ગખંડો, પીવાના પાણી, સ્વચ્છતા, વીજળી તથા અન્ય જરૂરી સુવિધાઓનું યોગ્ય જાળવણી કરવામાં આવે છે.</w:t>
      </w:r>
    </w:p>
    <w:p w14:paraId="376C293D" w14:textId="77777777" w:rsidR="00A05AE6" w:rsidRDefault="00000000">
      <w:pPr>
        <w:pStyle w:val="ListBullet"/>
      </w:pPr>
      <w:r>
        <w:t>શાળાના પરિસરને સ્વચ્છ, સુરક્ષિત અને શૈક્ષણિક વાતાવરણને અનુરૂપ રાખવાનો પ્રયત્ન કરવામાં આવે છે.</w:t>
      </w:r>
    </w:p>
    <w:p w14:paraId="4B76CE2B" w14:textId="77777777" w:rsidR="00A05AE6" w:rsidRDefault="00000000">
      <w:r>
        <w:rPr>
          <w:b/>
        </w:rPr>
        <w:t>3. શૈક્ષણિક સાધનો અને ટેકનોલોજી</w:t>
      </w:r>
    </w:p>
    <w:p w14:paraId="27D02CA0" w14:textId="77777777" w:rsidR="00A05AE6" w:rsidRDefault="00000000">
      <w:pPr>
        <w:pStyle w:val="ListBullet"/>
      </w:pPr>
      <w:r>
        <w:t>અભ્યાસક્રમને વધુ અસરકારક બનાવવા ઉપલબ્ધ શૈક્ષણિક સાધનોનો ઉપયોગ કરવામાં આવે છે.</w:t>
      </w:r>
    </w:p>
    <w:p w14:paraId="784CCA44" w14:textId="77777777" w:rsidR="00A05AE6" w:rsidRDefault="00000000">
      <w:pPr>
        <w:pStyle w:val="ListBullet"/>
      </w:pPr>
      <w:r>
        <w:t>જરૂરિયાત મુજબ ડિજિટલ તથા ટેકનોલોજી આધારિત શિક્ષણને પ્રોત્સાહન આપવામાં આવે છે.</w:t>
      </w:r>
    </w:p>
    <w:p w14:paraId="34F8923B" w14:textId="77777777" w:rsidR="00A05AE6" w:rsidRDefault="00000000">
      <w:r>
        <w:rPr>
          <w:b/>
        </w:rPr>
        <w:t>4. વિદ્યાર્થીઓનો સર્વાંગી વિકાસ</w:t>
      </w:r>
    </w:p>
    <w:p w14:paraId="3F0EC144" w14:textId="77777777" w:rsidR="00A05AE6" w:rsidRDefault="00000000">
      <w:pPr>
        <w:pStyle w:val="ListBullet"/>
      </w:pPr>
      <w:r>
        <w:t>રમતગમત, સાંસ્કૃતિક, સર્જનાત્મક તથા સહઅભ્યાસિક પ્રવૃત્તિઓ દ્વારા વિદ્યાર્થીઓના સર્વાંગી વિકાસ માટે પ્રયત્ન કરવામાં આવે છે.</w:t>
      </w:r>
    </w:p>
    <w:p w14:paraId="341933C2" w14:textId="77777777" w:rsidR="00A05AE6" w:rsidRDefault="00000000">
      <w:pPr>
        <w:pStyle w:val="ListBullet"/>
      </w:pPr>
      <w:r>
        <w:t>વિદ્યાર્થીઓમાં શિસ્ત, સ્વચ્છતા, જવાબદારી, સહકાર અને સારા મૂલ્યોનો વિકાસ કરવામાં આવે છે.</w:t>
      </w:r>
    </w:p>
    <w:p w14:paraId="45E35C16" w14:textId="77777777" w:rsidR="00A05AE6" w:rsidRDefault="00000000">
      <w:r>
        <w:rPr>
          <w:b/>
        </w:rPr>
        <w:t>5. વાલીઓ અને સમુદાયની ભાગીદારી</w:t>
      </w:r>
    </w:p>
    <w:p w14:paraId="3E50A430" w14:textId="77777777" w:rsidR="00A05AE6" w:rsidRDefault="00000000">
      <w:pPr>
        <w:pStyle w:val="ListBullet"/>
      </w:pPr>
      <w:r>
        <w:t>વાલીઓ સાથે નિયમિત સંપર્ક રાખી વિદ્યાર્થીઓની પ્રગતિ અંગે માર્ગદર્શન આપવામાં આવે છે.</w:t>
      </w:r>
    </w:p>
    <w:p w14:paraId="36B7AA5E" w14:textId="77777777" w:rsidR="00A05AE6" w:rsidRDefault="00000000">
      <w:pPr>
        <w:pStyle w:val="ListBullet"/>
      </w:pPr>
      <w:r>
        <w:t>શાળાના વિકાસમાં વાલી તથા સ્થાનિક સમુદાયની સહભાગિતા વધારવાનો પ્રયત્ન કરવામાં આવે છે.</w:t>
      </w:r>
    </w:p>
    <w:p w14:paraId="3F0FA553" w14:textId="77777777" w:rsidR="00A05AE6" w:rsidRDefault="00000000">
      <w:r>
        <w:rPr>
          <w:b/>
        </w:rPr>
        <w:t>6. શિક્ષકોનો વ્યાવસાયિક વિકાસ</w:t>
      </w:r>
    </w:p>
    <w:p w14:paraId="56463E70" w14:textId="77777777" w:rsidR="00A05AE6" w:rsidRDefault="00000000">
      <w:pPr>
        <w:pStyle w:val="ListBullet"/>
      </w:pPr>
      <w:r>
        <w:t>શિક્ષકોને જરૂરી તાલીમ, ટ્રેનીંગ અને શૈક્ષણિક પ્રવૃત્તિઓમાં ભાગ લેવા પ્રોત્સાહિત કરવામાં આવે છે.</w:t>
      </w:r>
    </w:p>
    <w:p w14:paraId="5FD62DFF" w14:textId="77777777" w:rsidR="00A05AE6" w:rsidRDefault="00000000">
      <w:pPr>
        <w:pStyle w:val="ListBullet"/>
      </w:pPr>
      <w:r>
        <w:t>નવી શિક્ષણ પદ્ધતિઓ અને શૈક્ષણિક સાધનોનો અસરકારક ઉપયોગ કરવા પ્રયત્ન કરવામાં આવે છે.</w:t>
      </w:r>
    </w:p>
    <w:p w14:paraId="36AF6B46" w14:textId="77777777" w:rsidR="00A05AE6" w:rsidRDefault="00000000">
      <w:r>
        <w:rPr>
          <w:b/>
        </w:rPr>
        <w:t>7. નિરીક્ષણ અને અનુસરણ</w:t>
      </w:r>
    </w:p>
    <w:p w14:paraId="02B33BE4" w14:textId="77777777" w:rsidR="00A05AE6" w:rsidRDefault="00000000">
      <w:pPr>
        <w:pStyle w:val="ListBullet"/>
      </w:pPr>
      <w:r>
        <w:lastRenderedPageBreak/>
        <w:t>શાળા વિકાસ યોજનાના અમલીકરણની સમયાંતરે સમીક્ષા કરવામાં આવે છે.</w:t>
      </w:r>
    </w:p>
    <w:p w14:paraId="310D5D0A" w14:textId="77777777" w:rsidR="00A05AE6" w:rsidRDefault="00000000">
      <w:pPr>
        <w:pStyle w:val="ListBullet"/>
      </w:pPr>
      <w:r>
        <w:t>જરૂરિયાત અને ઉપલબ્ધ સંસાધનો મુજબ વિકાસલક્ષી કામગીરીમાં જરૂરી સુધારા કરવામાં આવે છે.</w:t>
      </w:r>
    </w:p>
    <w:p w14:paraId="68B71FD9" w14:textId="77777777" w:rsidR="00A05AE6" w:rsidRDefault="00000000">
      <w:r>
        <w:rPr>
          <w:b/>
        </w:rPr>
        <w:t xml:space="preserve">નિષ્કર્ષ: </w:t>
      </w:r>
      <w:r>
        <w:t>શાળાની ઉપલબ્ધ સુવિધાઓ, વિદ્યાર્થીઓની જરૂરિયાતો અને સ્થાનિક પરિસ્થિતિને ધ્યાનમાં રાખીને શાળાના શૈક્ષણિક તથા ભૌતિક વિકાસ માટે ઉપરોક્ત આયોજન મુજબ સતત પ્રયત્નો કરવામાં આવશે.</w:t>
      </w:r>
    </w:p>
    <w:p w14:paraId="544DC928" w14:textId="77777777" w:rsidR="00A05AE6" w:rsidRDefault="00000000">
      <w:pPr>
        <w:jc w:val="right"/>
      </w:pPr>
      <w:r>
        <w:t>સ્થળ: ____________________</w:t>
      </w:r>
      <w:r>
        <w:br/>
        <w:t>તારીખ: ____________________</w:t>
      </w:r>
      <w:r>
        <w:br/>
      </w:r>
      <w:r>
        <w:br/>
        <w:t>આચાર્યશ્રીની સહી: ____________________</w:t>
      </w:r>
      <w:r>
        <w:br/>
        <w:t>શાળાનો સિક્કો: ____________________</w:t>
      </w:r>
    </w:p>
    <w:sectPr w:rsidR="00A05A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5176102">
    <w:abstractNumId w:val="8"/>
  </w:num>
  <w:num w:numId="2" w16cid:durableId="222835506">
    <w:abstractNumId w:val="6"/>
  </w:num>
  <w:num w:numId="3" w16cid:durableId="1284923943">
    <w:abstractNumId w:val="5"/>
  </w:num>
  <w:num w:numId="4" w16cid:durableId="2049327995">
    <w:abstractNumId w:val="4"/>
  </w:num>
  <w:num w:numId="5" w16cid:durableId="1133522776">
    <w:abstractNumId w:val="7"/>
  </w:num>
  <w:num w:numId="6" w16cid:durableId="2049139651">
    <w:abstractNumId w:val="3"/>
  </w:num>
  <w:num w:numId="7" w16cid:durableId="225728638">
    <w:abstractNumId w:val="2"/>
  </w:num>
  <w:num w:numId="8" w16cid:durableId="1980525247">
    <w:abstractNumId w:val="1"/>
  </w:num>
  <w:num w:numId="9" w16cid:durableId="110022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07E7"/>
    <w:rsid w:val="0029639D"/>
    <w:rsid w:val="00326F90"/>
    <w:rsid w:val="00A05AE6"/>
    <w:rsid w:val="00AA1D8D"/>
    <w:rsid w:val="00B47730"/>
    <w:rsid w:val="00CA1FD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5CDB96"/>
  <w14:defaultImageDpi w14:val="300"/>
  <w15:docId w15:val="{99C0BD80-D5EF-4985-BFDB-9935731B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2</cp:revision>
  <dcterms:created xsi:type="dcterms:W3CDTF">2013-12-23T23:15:00Z</dcterms:created>
  <dcterms:modified xsi:type="dcterms:W3CDTF">2026-08-12T07:50:00Z</dcterms:modified>
  <cp:category/>
</cp:coreProperties>
</file>