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3DB2" w14:textId="77777777" w:rsidR="00B0389C" w:rsidRPr="007870EF" w:rsidRDefault="00000000" w:rsidP="007870EF">
      <w:pPr>
        <w:pStyle w:val="Heading1"/>
        <w:jc w:val="center"/>
        <w:rPr>
          <w:color w:val="FF0000"/>
        </w:rPr>
      </w:pPr>
      <w:bookmarkStart w:id="0" w:name="રઠવ-ફળય-દમવવ-પરથમક-શળ"/>
      <w:r w:rsidRPr="007870EF">
        <w:rPr>
          <w:color w:val="FF0000"/>
        </w:rPr>
        <w:t>રાઠવા ફળિયા દામાવાવ પ્રાથમિક શાળા</w:t>
      </w:r>
    </w:p>
    <w:p w14:paraId="410EBF2A" w14:textId="77777777" w:rsidR="00B0389C" w:rsidRDefault="00000000">
      <w:pPr>
        <w:pStyle w:val="Heading2"/>
      </w:pPr>
      <w:bookmarkStart w:id="1" w:name="Xa29eaa05943eb1d13423557e06df60723424b9e"/>
      <w:r w:rsidRPr="007870EF">
        <w:rPr>
          <w:highlight w:val="yellow"/>
        </w:rPr>
        <w:t>રાષ્ટ્રીય અને રાજ્ય કક્ષાના સિદ્ધિ સર્વેક્ષણના પરિણામ આધારિત અનુકાર્ય અંગેનો અહેવાલ</w:t>
      </w:r>
    </w:p>
    <w:p w14:paraId="6DC87E81" w14:textId="77777777" w:rsidR="00B0389C" w:rsidRDefault="00000000">
      <w:pPr>
        <w:pStyle w:val="FirstParagraph"/>
      </w:pPr>
      <w:r>
        <w:rPr>
          <w:b/>
          <w:bCs/>
        </w:rPr>
        <w:t>શૈક્ષણિક વર્ષ : 2026-27</w:t>
      </w:r>
    </w:p>
    <w:p w14:paraId="3FAA094F" w14:textId="77777777" w:rsidR="00B0389C" w:rsidRPr="006A759A" w:rsidRDefault="00000000">
      <w:pPr>
        <w:pStyle w:val="Heading3"/>
        <w:rPr>
          <w:sz w:val="24"/>
          <w:szCs w:val="24"/>
        </w:rPr>
      </w:pPr>
      <w:bookmarkStart w:id="2" w:name="પરસતવન"/>
      <w:r w:rsidRPr="006A759A">
        <w:rPr>
          <w:sz w:val="24"/>
          <w:szCs w:val="24"/>
        </w:rPr>
        <w:t>1. પ્રસ્તાવના</w:t>
      </w:r>
    </w:p>
    <w:p w14:paraId="7933EBA5" w14:textId="77777777" w:rsidR="00B0389C" w:rsidRPr="006A759A" w:rsidRDefault="00000000">
      <w:pPr>
        <w:pStyle w:val="FirstParagraph"/>
        <w:rPr>
          <w:sz w:val="22"/>
          <w:szCs w:val="22"/>
        </w:rPr>
      </w:pPr>
      <w:r w:rsidRPr="006A759A">
        <w:rPr>
          <w:sz w:val="22"/>
          <w:szCs w:val="22"/>
        </w:rPr>
        <w:t>વિદ્યાર્થીઓની શૈક્ષણિક ક્ષમતા અને સિદ્ધિમાં વધારો થાય તે માટે શાળામાં વિવિધ મૂલ્યાંકન, માર્ગદર્શન અને અનુકાર્યની કામગીરી કરવામાં આવે છે. રાષ્ટ્રીય તથા રાજ્ય કક્ષાની વિવિધ પરીક્ષાઓમાં વિદ્યાર્થીઓની ભાગીદારી થાય અને તેમની પ્રતિભાને યોગ્ય તક મળે તે માટે પણ શાળા દ્વારા પ્રોત્સાહન આપવામાં આવે છે.</w:t>
      </w:r>
    </w:p>
    <w:p w14:paraId="57E411E0" w14:textId="77777777" w:rsidR="00B0389C" w:rsidRPr="006A759A" w:rsidRDefault="00000000">
      <w:pPr>
        <w:pStyle w:val="Heading3"/>
        <w:rPr>
          <w:sz w:val="24"/>
          <w:szCs w:val="24"/>
        </w:rPr>
      </w:pPr>
      <w:bookmarkStart w:id="3" w:name="cet-પરકષમ-વદયરથઓન-સદધ"/>
      <w:bookmarkEnd w:id="2"/>
      <w:r w:rsidRPr="006A759A">
        <w:rPr>
          <w:sz w:val="24"/>
          <w:szCs w:val="24"/>
        </w:rPr>
        <w:t>2. CET પરીક્ષામાં વિદ્યાર્થીઓની સિદ્ધિ</w:t>
      </w:r>
    </w:p>
    <w:p w14:paraId="638E9ECE" w14:textId="77777777" w:rsidR="00B0389C" w:rsidRPr="006A759A" w:rsidRDefault="00000000">
      <w:pPr>
        <w:pStyle w:val="FirstParagraph"/>
        <w:rPr>
          <w:sz w:val="22"/>
          <w:szCs w:val="22"/>
        </w:rPr>
      </w:pPr>
      <w:r w:rsidRPr="006A759A">
        <w:rPr>
          <w:sz w:val="22"/>
          <w:szCs w:val="22"/>
        </w:rPr>
        <w:t xml:space="preserve">રાઠવા ફળિયા દામાવાવ પ્રાથમિક શાળાના વિદ્યાર્થીઓએ </w:t>
      </w:r>
      <w:r w:rsidRPr="006A759A">
        <w:rPr>
          <w:b/>
          <w:bCs/>
          <w:sz w:val="22"/>
          <w:szCs w:val="22"/>
        </w:rPr>
        <w:t>CET પરીક્ષામાં ભાગ લીધો છે અને તેમાં વિદ્યાર્થીઓની પસંદગી પણ થયેલ છે.</w:t>
      </w:r>
    </w:p>
    <w:tbl>
      <w:tblPr>
        <w:tblStyle w:val="Table"/>
        <w:tblW w:w="0" w:type="auto"/>
        <w:tblLook w:val="0020" w:firstRow="1" w:lastRow="0" w:firstColumn="0" w:lastColumn="0" w:noHBand="0" w:noVBand="0"/>
      </w:tblPr>
      <w:tblGrid>
        <w:gridCol w:w="1281"/>
        <w:gridCol w:w="2915"/>
        <w:gridCol w:w="3957"/>
      </w:tblGrid>
      <w:tr w:rsidR="00B0389C" w:rsidRPr="006A759A" w14:paraId="58A99CF1" w14:textId="77777777" w:rsidTr="00B0389C">
        <w:trPr>
          <w:cnfStyle w:val="100000000000" w:firstRow="1" w:lastRow="0" w:firstColumn="0" w:lastColumn="0" w:oddVBand="0" w:evenVBand="0" w:oddHBand="0" w:evenHBand="0" w:firstRowFirstColumn="0" w:firstRowLastColumn="0" w:lastRowFirstColumn="0" w:lastRowLastColumn="0"/>
          <w:tblHeader/>
        </w:trPr>
        <w:tc>
          <w:tcPr>
            <w:tcW w:w="0" w:type="auto"/>
          </w:tcPr>
          <w:p w14:paraId="716F3C45" w14:textId="77777777" w:rsidR="00B0389C" w:rsidRPr="006A759A" w:rsidRDefault="00000000">
            <w:pPr>
              <w:pStyle w:val="Compact"/>
              <w:rPr>
                <w:sz w:val="22"/>
                <w:szCs w:val="22"/>
              </w:rPr>
            </w:pPr>
            <w:r w:rsidRPr="006A759A">
              <w:rPr>
                <w:sz w:val="22"/>
                <w:szCs w:val="22"/>
              </w:rPr>
              <w:t>શૈક્ષણિક વર્ષ</w:t>
            </w:r>
          </w:p>
        </w:tc>
        <w:tc>
          <w:tcPr>
            <w:tcW w:w="0" w:type="auto"/>
          </w:tcPr>
          <w:p w14:paraId="5368116F" w14:textId="77777777" w:rsidR="00B0389C" w:rsidRPr="006A759A" w:rsidRDefault="00000000">
            <w:pPr>
              <w:pStyle w:val="Compact"/>
              <w:jc w:val="right"/>
              <w:rPr>
                <w:sz w:val="22"/>
                <w:szCs w:val="22"/>
              </w:rPr>
            </w:pPr>
            <w:r w:rsidRPr="006A759A">
              <w:rPr>
                <w:sz w:val="22"/>
                <w:szCs w:val="22"/>
              </w:rPr>
              <w:t>CETમાં પસંદ થયેલા વિદ્યાર્થીઓ</w:t>
            </w:r>
          </w:p>
        </w:tc>
        <w:tc>
          <w:tcPr>
            <w:tcW w:w="0" w:type="auto"/>
          </w:tcPr>
          <w:p w14:paraId="5A71BE97" w14:textId="77777777" w:rsidR="00B0389C" w:rsidRPr="006A759A" w:rsidRDefault="00000000">
            <w:pPr>
              <w:pStyle w:val="Compact"/>
              <w:rPr>
                <w:sz w:val="22"/>
                <w:szCs w:val="22"/>
              </w:rPr>
            </w:pPr>
            <w:r w:rsidRPr="006A759A">
              <w:rPr>
                <w:sz w:val="22"/>
                <w:szCs w:val="22"/>
              </w:rPr>
              <w:t>નોંધ</w:t>
            </w:r>
          </w:p>
        </w:tc>
      </w:tr>
      <w:tr w:rsidR="00B0389C" w:rsidRPr="006A759A" w14:paraId="17A0E7F3" w14:textId="77777777">
        <w:tc>
          <w:tcPr>
            <w:tcW w:w="0" w:type="auto"/>
          </w:tcPr>
          <w:p w14:paraId="7DF6AD94" w14:textId="77777777" w:rsidR="00B0389C" w:rsidRPr="006A759A" w:rsidRDefault="00000000">
            <w:pPr>
              <w:pStyle w:val="Compact"/>
              <w:rPr>
                <w:sz w:val="22"/>
                <w:szCs w:val="22"/>
              </w:rPr>
            </w:pPr>
            <w:r w:rsidRPr="006A759A">
              <w:rPr>
                <w:sz w:val="22"/>
                <w:szCs w:val="22"/>
              </w:rPr>
              <w:t>2024-25</w:t>
            </w:r>
          </w:p>
        </w:tc>
        <w:tc>
          <w:tcPr>
            <w:tcW w:w="0" w:type="auto"/>
          </w:tcPr>
          <w:p w14:paraId="7B6DF369" w14:textId="4C83BBE8" w:rsidR="00B0389C" w:rsidRPr="006A759A" w:rsidRDefault="007870EF">
            <w:pPr>
              <w:pStyle w:val="Compact"/>
              <w:jc w:val="right"/>
              <w:rPr>
                <w:sz w:val="22"/>
                <w:szCs w:val="22"/>
              </w:rPr>
            </w:pPr>
            <w:r w:rsidRPr="006A759A">
              <w:rPr>
                <w:rFonts w:hint="cs"/>
                <w:sz w:val="22"/>
                <w:szCs w:val="22"/>
                <w:cs/>
                <w:lang w:bidi="gu-IN"/>
              </w:rPr>
              <w:t>4</w:t>
            </w:r>
            <w:r w:rsidR="00000000" w:rsidRPr="006A759A">
              <w:rPr>
                <w:sz w:val="22"/>
                <w:szCs w:val="22"/>
              </w:rPr>
              <w:t xml:space="preserve"> વિદ્યાર્થી</w:t>
            </w:r>
          </w:p>
        </w:tc>
        <w:tc>
          <w:tcPr>
            <w:tcW w:w="0" w:type="auto"/>
          </w:tcPr>
          <w:p w14:paraId="441FEBAB" w14:textId="77777777" w:rsidR="00B0389C" w:rsidRPr="006A759A" w:rsidRDefault="00000000">
            <w:pPr>
              <w:pStyle w:val="Compact"/>
              <w:rPr>
                <w:sz w:val="22"/>
                <w:szCs w:val="22"/>
              </w:rPr>
            </w:pPr>
            <w:r w:rsidRPr="006A759A">
              <w:rPr>
                <w:sz w:val="22"/>
                <w:szCs w:val="22"/>
              </w:rPr>
              <w:t>CET પરીક્ષામાં વિદ્યાર્થીઓની પસંદગી થયેલ</w:t>
            </w:r>
          </w:p>
        </w:tc>
      </w:tr>
      <w:tr w:rsidR="00B0389C" w:rsidRPr="006A759A" w14:paraId="7958AB54" w14:textId="77777777">
        <w:tc>
          <w:tcPr>
            <w:tcW w:w="0" w:type="auto"/>
          </w:tcPr>
          <w:p w14:paraId="12EF0D2D" w14:textId="77777777" w:rsidR="00B0389C" w:rsidRPr="006A759A" w:rsidRDefault="00000000">
            <w:pPr>
              <w:pStyle w:val="Compact"/>
              <w:rPr>
                <w:sz w:val="22"/>
                <w:szCs w:val="22"/>
              </w:rPr>
            </w:pPr>
            <w:r w:rsidRPr="006A759A">
              <w:rPr>
                <w:sz w:val="22"/>
                <w:szCs w:val="22"/>
              </w:rPr>
              <w:t>2025-26</w:t>
            </w:r>
          </w:p>
        </w:tc>
        <w:tc>
          <w:tcPr>
            <w:tcW w:w="0" w:type="auto"/>
          </w:tcPr>
          <w:p w14:paraId="77D93E27" w14:textId="77777777" w:rsidR="00B0389C" w:rsidRPr="006A759A" w:rsidRDefault="00000000">
            <w:pPr>
              <w:pStyle w:val="Compact"/>
              <w:jc w:val="right"/>
              <w:rPr>
                <w:sz w:val="22"/>
                <w:szCs w:val="22"/>
              </w:rPr>
            </w:pPr>
            <w:r w:rsidRPr="006A759A">
              <w:rPr>
                <w:sz w:val="22"/>
                <w:szCs w:val="22"/>
              </w:rPr>
              <w:t>1 વિદ્યાર્થી</w:t>
            </w:r>
          </w:p>
        </w:tc>
        <w:tc>
          <w:tcPr>
            <w:tcW w:w="0" w:type="auto"/>
          </w:tcPr>
          <w:p w14:paraId="643250F5" w14:textId="77777777" w:rsidR="00B0389C" w:rsidRPr="006A759A" w:rsidRDefault="00000000">
            <w:pPr>
              <w:pStyle w:val="Compact"/>
              <w:rPr>
                <w:sz w:val="22"/>
                <w:szCs w:val="22"/>
              </w:rPr>
            </w:pPr>
            <w:r w:rsidRPr="006A759A">
              <w:rPr>
                <w:sz w:val="22"/>
                <w:szCs w:val="22"/>
              </w:rPr>
              <w:t>CET પરીક્ષામાં 1 વિદ્યાર્થી પસંદ થયેલ</w:t>
            </w:r>
          </w:p>
        </w:tc>
      </w:tr>
    </w:tbl>
    <w:p w14:paraId="59B1BE09" w14:textId="77777777" w:rsidR="00B0389C" w:rsidRPr="006A759A" w:rsidRDefault="00000000">
      <w:pPr>
        <w:pStyle w:val="BodyText"/>
        <w:rPr>
          <w:sz w:val="22"/>
          <w:szCs w:val="22"/>
        </w:rPr>
      </w:pPr>
      <w:r w:rsidRPr="006A759A">
        <w:rPr>
          <w:sz w:val="22"/>
          <w:szCs w:val="22"/>
        </w:rPr>
        <w:t>આ સિદ્ધિ વિદ્યાર્થીઓ, શિક્ષકો અને વાલીઓના સંયુક્ત પ્રયત્નોનું પરિણામ છે. વિદ્યાર્થીઓમાં સ્પર્ધાત્મક પરીક્ષા અંગે જાગૃતિ, અભ્યાસ પ્રત્યે રસ અને સતત મહેનત વધે તે માટે શાળા દ્વારા પ્રોત્સાહન આપવામાં આવે છે.</w:t>
      </w:r>
    </w:p>
    <w:p w14:paraId="12D43750" w14:textId="77777777" w:rsidR="00B0389C" w:rsidRPr="006A759A" w:rsidRDefault="00000000">
      <w:pPr>
        <w:pStyle w:val="Heading3"/>
        <w:rPr>
          <w:sz w:val="24"/>
          <w:szCs w:val="24"/>
        </w:rPr>
      </w:pPr>
      <w:bookmarkStart w:id="4" w:name="પરણમન-આધર-કરવમ-આવત-અનકરય"/>
      <w:bookmarkEnd w:id="3"/>
      <w:r w:rsidRPr="006A759A">
        <w:rPr>
          <w:sz w:val="24"/>
          <w:szCs w:val="24"/>
        </w:rPr>
        <w:t>3. પરિણામના આધારે કરવામાં આવતું અનુકાર્ય</w:t>
      </w:r>
    </w:p>
    <w:p w14:paraId="725ABBF2" w14:textId="77777777" w:rsidR="00B0389C" w:rsidRPr="006A759A" w:rsidRDefault="00000000">
      <w:pPr>
        <w:pStyle w:val="FirstParagraph"/>
        <w:rPr>
          <w:sz w:val="22"/>
          <w:szCs w:val="22"/>
        </w:rPr>
      </w:pPr>
      <w:r w:rsidRPr="006A759A">
        <w:rPr>
          <w:sz w:val="22"/>
          <w:szCs w:val="22"/>
        </w:rPr>
        <w:t>CET જેવી પરીક્ષાઓના પરિણામો અને વિદ્યાર્થીઓની કામગીરીના આધારે શાળામાં શૈક્ષણિક અનુકાર્ય કરવામાં આવે છે. વિદ્યાર્થીઓની જે બાબતોમાં સારી કામગીરી હોય તેને વધુ મજબૂત કરવામાં આવે છે અને જે ક્ષેત્રોમાં મુશ્કેલી જણાય ત્યાં વધારાનું માર્ગદર્શન આપવામાં આવે છે.</w:t>
      </w:r>
    </w:p>
    <w:p w14:paraId="1DE9227C" w14:textId="77777777" w:rsidR="00B0389C" w:rsidRPr="006A759A" w:rsidRDefault="00000000">
      <w:pPr>
        <w:pStyle w:val="BodyText"/>
        <w:rPr>
          <w:sz w:val="22"/>
          <w:szCs w:val="22"/>
        </w:rPr>
      </w:pPr>
      <w:r w:rsidRPr="006A759A">
        <w:rPr>
          <w:sz w:val="22"/>
          <w:szCs w:val="22"/>
        </w:rPr>
        <w:t>આ માટે નીચે મુજબના પ્રયત્નો કરવામાં આવે છે:</w:t>
      </w:r>
    </w:p>
    <w:p w14:paraId="13DCB45C" w14:textId="77777777" w:rsidR="00B0389C" w:rsidRPr="006A759A" w:rsidRDefault="00000000">
      <w:pPr>
        <w:pStyle w:val="Compact"/>
        <w:numPr>
          <w:ilvl w:val="0"/>
          <w:numId w:val="2"/>
        </w:numPr>
        <w:rPr>
          <w:sz w:val="22"/>
          <w:szCs w:val="22"/>
        </w:rPr>
      </w:pPr>
      <w:r w:rsidRPr="006A759A">
        <w:rPr>
          <w:sz w:val="22"/>
          <w:szCs w:val="22"/>
        </w:rPr>
        <w:t>વિદ્યાર્થીઓને સ્પર્ધાત્મક પરીક્ષાઓ માટે પ્રોત્સાહિત કરવા.</w:t>
      </w:r>
    </w:p>
    <w:p w14:paraId="14FFE193" w14:textId="77777777" w:rsidR="00B0389C" w:rsidRPr="006A759A" w:rsidRDefault="00000000">
      <w:pPr>
        <w:pStyle w:val="Compact"/>
        <w:numPr>
          <w:ilvl w:val="0"/>
          <w:numId w:val="2"/>
        </w:numPr>
        <w:rPr>
          <w:sz w:val="22"/>
          <w:szCs w:val="22"/>
        </w:rPr>
      </w:pPr>
      <w:r w:rsidRPr="006A759A">
        <w:rPr>
          <w:sz w:val="22"/>
          <w:szCs w:val="22"/>
        </w:rPr>
        <w:t>પ્રશ્ન વાંચી સમજવાની અને યોગ્ય જવાબ પસંદ કરવાની ટેવ વિકસાવવી.</w:t>
      </w:r>
    </w:p>
    <w:p w14:paraId="377D8810" w14:textId="77777777" w:rsidR="00B0389C" w:rsidRPr="006A759A" w:rsidRDefault="00000000">
      <w:pPr>
        <w:pStyle w:val="Compact"/>
        <w:numPr>
          <w:ilvl w:val="0"/>
          <w:numId w:val="2"/>
        </w:numPr>
        <w:rPr>
          <w:sz w:val="22"/>
          <w:szCs w:val="22"/>
        </w:rPr>
      </w:pPr>
      <w:r w:rsidRPr="006A759A">
        <w:rPr>
          <w:sz w:val="22"/>
          <w:szCs w:val="22"/>
        </w:rPr>
        <w:t>ગણિતીય કૌશલ્યો અને તર્કશક્તિ મજબૂત કરવી.</w:t>
      </w:r>
    </w:p>
    <w:p w14:paraId="65D9A879" w14:textId="77777777" w:rsidR="00B0389C" w:rsidRPr="006A759A" w:rsidRDefault="00000000">
      <w:pPr>
        <w:pStyle w:val="Compact"/>
        <w:numPr>
          <w:ilvl w:val="0"/>
          <w:numId w:val="2"/>
        </w:numPr>
        <w:rPr>
          <w:sz w:val="22"/>
          <w:szCs w:val="22"/>
        </w:rPr>
      </w:pPr>
      <w:r w:rsidRPr="006A759A">
        <w:rPr>
          <w:sz w:val="22"/>
          <w:szCs w:val="22"/>
        </w:rPr>
        <w:t>ભાષાકીય સમજ અને વાંચન કૌશલ્યમાં સુધારો કરવો.</w:t>
      </w:r>
    </w:p>
    <w:p w14:paraId="6A2121EA" w14:textId="77777777" w:rsidR="00B0389C" w:rsidRPr="006A759A" w:rsidRDefault="00000000">
      <w:pPr>
        <w:pStyle w:val="Compact"/>
        <w:numPr>
          <w:ilvl w:val="0"/>
          <w:numId w:val="2"/>
        </w:numPr>
        <w:rPr>
          <w:sz w:val="22"/>
          <w:szCs w:val="22"/>
        </w:rPr>
      </w:pPr>
      <w:r w:rsidRPr="006A759A">
        <w:rPr>
          <w:sz w:val="22"/>
          <w:szCs w:val="22"/>
        </w:rPr>
        <w:t>સામાન્ય જ્ઞાન અને આસપાસના પર્યાવરણ અંગે જ્ઞાન વધારવું.</w:t>
      </w:r>
    </w:p>
    <w:p w14:paraId="141F06CC" w14:textId="77777777" w:rsidR="00B0389C" w:rsidRPr="006A759A" w:rsidRDefault="00000000">
      <w:pPr>
        <w:pStyle w:val="Compact"/>
        <w:numPr>
          <w:ilvl w:val="0"/>
          <w:numId w:val="2"/>
        </w:numPr>
        <w:rPr>
          <w:sz w:val="22"/>
          <w:szCs w:val="22"/>
        </w:rPr>
      </w:pPr>
      <w:r w:rsidRPr="006A759A">
        <w:rPr>
          <w:sz w:val="22"/>
          <w:szCs w:val="22"/>
        </w:rPr>
        <w:t>અગાઉની કસોટીઓ/પ્રશ્નોના આધારે પ્રેક્ટિસ કરાવવી.</w:t>
      </w:r>
    </w:p>
    <w:p w14:paraId="05546C19" w14:textId="77777777" w:rsidR="00B0389C" w:rsidRPr="006A759A" w:rsidRDefault="00000000">
      <w:pPr>
        <w:pStyle w:val="Compact"/>
        <w:numPr>
          <w:ilvl w:val="0"/>
          <w:numId w:val="2"/>
        </w:numPr>
        <w:rPr>
          <w:sz w:val="22"/>
          <w:szCs w:val="22"/>
        </w:rPr>
      </w:pPr>
      <w:r w:rsidRPr="006A759A">
        <w:rPr>
          <w:sz w:val="22"/>
          <w:szCs w:val="22"/>
        </w:rPr>
        <w:t>વિદ્યાર્થીઓને સમયમર્યાદામાં પ્રશ્નો ઉકેલવાની ટેવ પાડવી.</w:t>
      </w:r>
    </w:p>
    <w:p w14:paraId="12C3A01A" w14:textId="77777777" w:rsidR="00B0389C" w:rsidRPr="006A759A" w:rsidRDefault="00000000">
      <w:pPr>
        <w:pStyle w:val="Compact"/>
        <w:numPr>
          <w:ilvl w:val="0"/>
          <w:numId w:val="2"/>
        </w:numPr>
        <w:rPr>
          <w:sz w:val="22"/>
          <w:szCs w:val="22"/>
        </w:rPr>
      </w:pPr>
      <w:r w:rsidRPr="006A759A">
        <w:rPr>
          <w:sz w:val="22"/>
          <w:szCs w:val="22"/>
        </w:rPr>
        <w:t>જરૂરિયાત ધરાવતા વિદ્યાર્થીઓને વ્યક્તિગત માર્ગદર્શન આપવું.</w:t>
      </w:r>
    </w:p>
    <w:p w14:paraId="75E1AE94" w14:textId="77777777" w:rsidR="00B0389C" w:rsidRPr="006A759A" w:rsidRDefault="00000000">
      <w:pPr>
        <w:pStyle w:val="Compact"/>
        <w:numPr>
          <w:ilvl w:val="0"/>
          <w:numId w:val="2"/>
        </w:numPr>
        <w:rPr>
          <w:sz w:val="22"/>
          <w:szCs w:val="22"/>
        </w:rPr>
      </w:pPr>
      <w:r w:rsidRPr="006A759A">
        <w:rPr>
          <w:sz w:val="22"/>
          <w:szCs w:val="22"/>
        </w:rPr>
        <w:t>નિયમિત પુનરાવર્તન અને પ્રેક્ટિસ કરાવવી.</w:t>
      </w:r>
    </w:p>
    <w:p w14:paraId="6DF35940" w14:textId="77777777" w:rsidR="00B0389C" w:rsidRPr="006A759A" w:rsidRDefault="00000000">
      <w:pPr>
        <w:pStyle w:val="Heading3"/>
        <w:rPr>
          <w:sz w:val="24"/>
          <w:szCs w:val="24"/>
        </w:rPr>
      </w:pPr>
      <w:bookmarkStart w:id="5" w:name="cetમ-પસદ-થયલ-વદયરથઓન-અનભવન-શકષણક-ઉપયગ"/>
      <w:bookmarkEnd w:id="4"/>
      <w:r w:rsidRPr="006A759A">
        <w:rPr>
          <w:sz w:val="24"/>
          <w:szCs w:val="24"/>
        </w:rPr>
        <w:lastRenderedPageBreak/>
        <w:t>4. CETમાં પસંદ થયેલા વિદ્યાર્થીઓના અનુભવનો શૈક્ષણિક ઉપયોગ</w:t>
      </w:r>
    </w:p>
    <w:p w14:paraId="2BB3E543" w14:textId="77777777" w:rsidR="00B0389C" w:rsidRPr="006A759A" w:rsidRDefault="00000000">
      <w:pPr>
        <w:pStyle w:val="FirstParagraph"/>
        <w:rPr>
          <w:sz w:val="22"/>
          <w:szCs w:val="22"/>
        </w:rPr>
      </w:pPr>
      <w:r w:rsidRPr="006A759A">
        <w:rPr>
          <w:sz w:val="22"/>
          <w:szCs w:val="22"/>
        </w:rPr>
        <w:t>CETમાં પસંદ થયેલા વિદ્યાર્થીઓની સફળતાને અન્ય વિદ્યાર્થીઓ માટે પ્રેરણારૂપ બનાવવામાં આવે છે. આવા વિદ્યાર્થીઓની મહેનત, અભ્યાસની ટેવ અને સફળતા અંગે અન્ય વિદ્યાર્થીઓ સાથે ચર્ચા કરવામાં આવે છે.</w:t>
      </w:r>
    </w:p>
    <w:p w14:paraId="2F6EFC4E" w14:textId="77777777" w:rsidR="00B0389C" w:rsidRPr="006A759A" w:rsidRDefault="00000000">
      <w:pPr>
        <w:pStyle w:val="BodyText"/>
        <w:rPr>
          <w:sz w:val="22"/>
          <w:szCs w:val="22"/>
        </w:rPr>
      </w:pPr>
      <w:r w:rsidRPr="006A759A">
        <w:rPr>
          <w:sz w:val="22"/>
          <w:szCs w:val="22"/>
        </w:rPr>
        <w:t>આથી અન્ય વિદ્યાર્થીઓમાં પણ સ્પર્ધાત્મક પરીક્ષાઓ પ્રત્યે રસ વધે અને તેઓ ભવિષ્યમાં આવી પરીક્ષાઓમાં ભાગ લેવા પ્રેરાય તેવા પ્રયત્નો કરવામાં આવે છે.</w:t>
      </w:r>
    </w:p>
    <w:p w14:paraId="4FD20251" w14:textId="77777777" w:rsidR="00B0389C" w:rsidRPr="006A759A" w:rsidRDefault="00000000">
      <w:pPr>
        <w:pStyle w:val="Heading3"/>
        <w:rPr>
          <w:sz w:val="24"/>
          <w:szCs w:val="24"/>
        </w:rPr>
      </w:pPr>
      <w:bookmarkStart w:id="6" w:name="ઉપચરતમક-અનકરય"/>
      <w:bookmarkEnd w:id="5"/>
      <w:r w:rsidRPr="006A759A">
        <w:rPr>
          <w:sz w:val="24"/>
          <w:szCs w:val="24"/>
        </w:rPr>
        <w:t>5. ઉપચારાત્મક અનુકાર્ય</w:t>
      </w:r>
    </w:p>
    <w:p w14:paraId="46AFD04A" w14:textId="77777777" w:rsidR="00B0389C" w:rsidRPr="006A759A" w:rsidRDefault="00000000">
      <w:pPr>
        <w:pStyle w:val="FirstParagraph"/>
        <w:rPr>
          <w:sz w:val="22"/>
          <w:szCs w:val="22"/>
        </w:rPr>
      </w:pPr>
      <w:r w:rsidRPr="006A759A">
        <w:rPr>
          <w:sz w:val="22"/>
          <w:szCs w:val="22"/>
        </w:rPr>
        <w:t>શાળામાં કસોટી તથા પરીક્ષાના પરિણામોના આધારે જે વિદ્યાર્થીઓને વાંચન, લેખન, ગણન, ભાષા સમજ, ગણિત અથવા અન્ય વિષયમાં મુશ્કેલી જણાય તેમને તારવીને ઉપચારાત્મક કાર્ય કરવામાં આવે છે.</w:t>
      </w:r>
    </w:p>
    <w:p w14:paraId="61D6922E" w14:textId="77777777" w:rsidR="00B0389C" w:rsidRPr="006A759A" w:rsidRDefault="00000000">
      <w:pPr>
        <w:pStyle w:val="BodyText"/>
        <w:rPr>
          <w:sz w:val="22"/>
          <w:szCs w:val="22"/>
        </w:rPr>
      </w:pPr>
      <w:r w:rsidRPr="006A759A">
        <w:rPr>
          <w:sz w:val="22"/>
          <w:szCs w:val="22"/>
        </w:rPr>
        <w:t>ઉપચારાત્મક કાર્યમાં:</w:t>
      </w:r>
    </w:p>
    <w:p w14:paraId="7FB2CCBE" w14:textId="77777777" w:rsidR="00B0389C" w:rsidRPr="006A759A" w:rsidRDefault="00000000">
      <w:pPr>
        <w:pStyle w:val="Compact"/>
        <w:numPr>
          <w:ilvl w:val="0"/>
          <w:numId w:val="3"/>
        </w:numPr>
        <w:rPr>
          <w:sz w:val="22"/>
          <w:szCs w:val="22"/>
        </w:rPr>
      </w:pPr>
      <w:r w:rsidRPr="006A759A">
        <w:rPr>
          <w:sz w:val="22"/>
          <w:szCs w:val="22"/>
        </w:rPr>
        <w:t>દૈનિક વાંચનનો અભ્યાસ</w:t>
      </w:r>
    </w:p>
    <w:p w14:paraId="096593A8" w14:textId="77777777" w:rsidR="00B0389C" w:rsidRPr="006A759A" w:rsidRDefault="00000000">
      <w:pPr>
        <w:pStyle w:val="Compact"/>
        <w:numPr>
          <w:ilvl w:val="0"/>
          <w:numId w:val="3"/>
        </w:numPr>
        <w:rPr>
          <w:sz w:val="22"/>
          <w:szCs w:val="22"/>
        </w:rPr>
      </w:pPr>
      <w:r w:rsidRPr="006A759A">
        <w:rPr>
          <w:sz w:val="22"/>
          <w:szCs w:val="22"/>
        </w:rPr>
        <w:t>શબ્દ અને વાક્ય લેખન</w:t>
      </w:r>
    </w:p>
    <w:p w14:paraId="18DE469C" w14:textId="77777777" w:rsidR="00B0389C" w:rsidRPr="006A759A" w:rsidRDefault="00000000">
      <w:pPr>
        <w:pStyle w:val="Compact"/>
        <w:numPr>
          <w:ilvl w:val="0"/>
          <w:numId w:val="3"/>
        </w:numPr>
        <w:rPr>
          <w:sz w:val="22"/>
          <w:szCs w:val="22"/>
        </w:rPr>
      </w:pPr>
      <w:r w:rsidRPr="006A759A">
        <w:rPr>
          <w:sz w:val="22"/>
          <w:szCs w:val="22"/>
        </w:rPr>
        <w:t>ગણન તથા મૂળભૂત ગણિત</w:t>
      </w:r>
    </w:p>
    <w:p w14:paraId="22479974" w14:textId="77777777" w:rsidR="00B0389C" w:rsidRPr="006A759A" w:rsidRDefault="00000000">
      <w:pPr>
        <w:pStyle w:val="Compact"/>
        <w:numPr>
          <w:ilvl w:val="0"/>
          <w:numId w:val="3"/>
        </w:numPr>
        <w:rPr>
          <w:sz w:val="22"/>
          <w:szCs w:val="22"/>
        </w:rPr>
      </w:pPr>
      <w:r w:rsidRPr="006A759A">
        <w:rPr>
          <w:sz w:val="22"/>
          <w:szCs w:val="22"/>
        </w:rPr>
        <w:t>પ્રશ્નોત્તરી</w:t>
      </w:r>
    </w:p>
    <w:p w14:paraId="2FD6B542" w14:textId="77777777" w:rsidR="00B0389C" w:rsidRPr="006A759A" w:rsidRDefault="00000000">
      <w:pPr>
        <w:pStyle w:val="Compact"/>
        <w:numPr>
          <w:ilvl w:val="0"/>
          <w:numId w:val="3"/>
        </w:numPr>
        <w:rPr>
          <w:sz w:val="22"/>
          <w:szCs w:val="22"/>
        </w:rPr>
      </w:pPr>
      <w:r w:rsidRPr="006A759A">
        <w:rPr>
          <w:sz w:val="22"/>
          <w:szCs w:val="22"/>
        </w:rPr>
        <w:t>પુનરાવર્તન</w:t>
      </w:r>
    </w:p>
    <w:p w14:paraId="5AF46EB4" w14:textId="77777777" w:rsidR="00B0389C" w:rsidRPr="006A759A" w:rsidRDefault="00000000">
      <w:pPr>
        <w:pStyle w:val="Compact"/>
        <w:numPr>
          <w:ilvl w:val="0"/>
          <w:numId w:val="3"/>
        </w:numPr>
        <w:rPr>
          <w:sz w:val="22"/>
          <w:szCs w:val="22"/>
        </w:rPr>
      </w:pPr>
      <w:r w:rsidRPr="006A759A">
        <w:rPr>
          <w:sz w:val="22"/>
          <w:szCs w:val="22"/>
        </w:rPr>
        <w:t>વ્યક્તિગત માર્ગદર્શન</w:t>
      </w:r>
    </w:p>
    <w:p w14:paraId="6E47E566" w14:textId="77777777" w:rsidR="00B0389C" w:rsidRPr="006A759A" w:rsidRDefault="00000000">
      <w:pPr>
        <w:pStyle w:val="Compact"/>
        <w:numPr>
          <w:ilvl w:val="0"/>
          <w:numId w:val="3"/>
        </w:numPr>
        <w:rPr>
          <w:sz w:val="22"/>
          <w:szCs w:val="22"/>
        </w:rPr>
      </w:pPr>
      <w:r w:rsidRPr="006A759A">
        <w:rPr>
          <w:sz w:val="22"/>
          <w:szCs w:val="22"/>
        </w:rPr>
        <w:t>નાના જૂથમાં પ્રવૃત્તિ</w:t>
      </w:r>
    </w:p>
    <w:p w14:paraId="57387D7A" w14:textId="77777777" w:rsidR="00B0389C" w:rsidRPr="006A759A" w:rsidRDefault="00000000">
      <w:pPr>
        <w:pStyle w:val="Compact"/>
        <w:numPr>
          <w:ilvl w:val="0"/>
          <w:numId w:val="3"/>
        </w:numPr>
        <w:rPr>
          <w:sz w:val="22"/>
          <w:szCs w:val="22"/>
        </w:rPr>
      </w:pPr>
      <w:r w:rsidRPr="006A759A">
        <w:rPr>
          <w:sz w:val="22"/>
          <w:szCs w:val="22"/>
        </w:rPr>
        <w:t>પુનઃમૂલ્યાંકન</w:t>
      </w:r>
    </w:p>
    <w:p w14:paraId="2D32A23D" w14:textId="77777777" w:rsidR="00B0389C" w:rsidRPr="006A759A" w:rsidRDefault="00000000">
      <w:pPr>
        <w:pStyle w:val="FirstParagraph"/>
        <w:rPr>
          <w:sz w:val="22"/>
          <w:szCs w:val="22"/>
        </w:rPr>
      </w:pPr>
      <w:r w:rsidRPr="006A759A">
        <w:rPr>
          <w:sz w:val="22"/>
          <w:szCs w:val="22"/>
        </w:rPr>
        <w:t>જેવી પ્રવૃત્તિઓ કરવામાં આવે છે.</w:t>
      </w:r>
    </w:p>
    <w:p w14:paraId="0A86CDBD" w14:textId="77777777" w:rsidR="00B0389C" w:rsidRPr="006A759A" w:rsidRDefault="00000000">
      <w:pPr>
        <w:pStyle w:val="Heading3"/>
        <w:rPr>
          <w:sz w:val="24"/>
          <w:szCs w:val="24"/>
        </w:rPr>
      </w:pPr>
      <w:bookmarkStart w:id="7" w:name="ભવષયન-આયજન"/>
      <w:bookmarkEnd w:id="6"/>
      <w:r w:rsidRPr="006A759A">
        <w:rPr>
          <w:sz w:val="24"/>
          <w:szCs w:val="24"/>
        </w:rPr>
        <w:t>6. ભવિષ્યનું આયોજન</w:t>
      </w:r>
    </w:p>
    <w:p w14:paraId="708F7B63" w14:textId="77777777" w:rsidR="00B0389C" w:rsidRPr="006A759A" w:rsidRDefault="00000000">
      <w:pPr>
        <w:pStyle w:val="FirstParagraph"/>
        <w:rPr>
          <w:sz w:val="22"/>
          <w:szCs w:val="22"/>
        </w:rPr>
      </w:pPr>
      <w:r w:rsidRPr="006A759A">
        <w:rPr>
          <w:sz w:val="22"/>
          <w:szCs w:val="22"/>
        </w:rPr>
        <w:t>આગામી સમયમાં પણ CET તથા અન્ય શૈક્ષણિક અને સ્પર્ધાત્મક પરીક્ષાઓ અંગે વિદ્યાર્થીઓમાં જાગૃતિ લાવવામાં આવશે. વિદ્યાર્થીઓની ક્ષમતા અને રસને ઓળખી તેમને યોગ્ય માર્ગદર્શન આપવામાં આવશે.</w:t>
      </w:r>
    </w:p>
    <w:p w14:paraId="4B7D79DA" w14:textId="77777777" w:rsidR="00B0389C" w:rsidRPr="006A759A" w:rsidRDefault="00000000">
      <w:pPr>
        <w:pStyle w:val="BodyText"/>
        <w:rPr>
          <w:sz w:val="22"/>
          <w:szCs w:val="22"/>
        </w:rPr>
      </w:pPr>
      <w:r w:rsidRPr="006A759A">
        <w:rPr>
          <w:sz w:val="22"/>
          <w:szCs w:val="22"/>
        </w:rPr>
        <w:t>CETમાં અગાઉ પસંદ થયેલા વિદ્યાર્થીઓની સિદ્ધિને પ્રેરણારૂપ બનાવી અન્ય વિદ્યાર્થીઓને પણ નિયમિત અભ્યાસ, વાંચન, ગણિતીય કૌશલ્ય અને પ્રશ્ન ઉકેલવાની ક્ષમતા વિકસાવવા પ્રોત્સાહિત કરવામાં આવશે.</w:t>
      </w:r>
    </w:p>
    <w:p w14:paraId="22DCDAA6" w14:textId="77777777" w:rsidR="00B0389C" w:rsidRPr="006A759A" w:rsidRDefault="00000000">
      <w:pPr>
        <w:pStyle w:val="Heading3"/>
        <w:rPr>
          <w:sz w:val="24"/>
          <w:szCs w:val="24"/>
        </w:rPr>
      </w:pPr>
      <w:bookmarkStart w:id="8" w:name="નષકરષ"/>
      <w:bookmarkEnd w:id="7"/>
      <w:r w:rsidRPr="006A759A">
        <w:rPr>
          <w:sz w:val="24"/>
          <w:szCs w:val="24"/>
        </w:rPr>
        <w:t>8. નિષ્કર્ષ</w:t>
      </w:r>
    </w:p>
    <w:p w14:paraId="0DBCD359" w14:textId="77777777" w:rsidR="00B0389C" w:rsidRPr="006A759A" w:rsidRDefault="00000000">
      <w:pPr>
        <w:pStyle w:val="FirstParagraph"/>
        <w:rPr>
          <w:sz w:val="22"/>
          <w:szCs w:val="22"/>
        </w:rPr>
      </w:pPr>
      <w:r w:rsidRPr="006A759A">
        <w:rPr>
          <w:sz w:val="22"/>
          <w:szCs w:val="22"/>
        </w:rPr>
        <w:t xml:space="preserve">રાઠવા ફળિયા દામાવાવ પ્રાથમિક શાળાના વિદ્યાર્થીઓએ CET પરીક્ષામાં નોંધપાત્ર કામગીરી કરી છે. </w:t>
      </w:r>
      <w:r w:rsidRPr="006A759A">
        <w:rPr>
          <w:b/>
          <w:bCs/>
          <w:sz w:val="22"/>
          <w:szCs w:val="22"/>
        </w:rPr>
        <w:t>શૈક્ષણિક વર્ષ 2024-25માં વિદ્યાર્થીઓની પસંદગી થયેલ છે તથા 2025-26માં 1 વિદ્યાર્થી CET માટે પસંદ થયેલ છે.</w:t>
      </w:r>
    </w:p>
    <w:p w14:paraId="2004A3EC" w14:textId="77777777" w:rsidR="00B0389C" w:rsidRPr="006A759A" w:rsidRDefault="00000000">
      <w:pPr>
        <w:pStyle w:val="BodyText"/>
        <w:rPr>
          <w:sz w:val="22"/>
          <w:szCs w:val="22"/>
        </w:rPr>
      </w:pPr>
      <w:r w:rsidRPr="006A759A">
        <w:rPr>
          <w:sz w:val="22"/>
          <w:szCs w:val="22"/>
        </w:rPr>
        <w:t>આ સિદ્ધિથી શાળાના અન્ય વિદ્યાર્થીઓમાં પણ અભ્યાસ અને સ્પર્ધાત્મક પરીક્ષાઓ પ્રત્યે ઉત્સાહ વધ્યો છે. CET તથા શાળાકીય મૂલ્યાંકનના પરિણામોને ધ્યાનમાં રાખીને વિદ્યાર્થીઓની શૈક્ષણિક જરૂરિયાત મુજબ સતત માર્ગદર્શન, પુનરાવર્તન અને ઉપચારાત્મક કાર્ય કરવામાં આવે છે.</w:t>
      </w:r>
    </w:p>
    <w:p w14:paraId="6D115D1D" w14:textId="77777777" w:rsidR="00B0389C" w:rsidRDefault="00000000">
      <w:pPr>
        <w:pStyle w:val="BodyText"/>
      </w:pPr>
      <w:r w:rsidRPr="006A759A">
        <w:rPr>
          <w:sz w:val="22"/>
          <w:szCs w:val="22"/>
        </w:rPr>
        <w:t>આ રીતે પ્રાપ્ત થયેલી સિદ્ધિને જાળવી રાખવા તથા ભવિષ્યમાં વધુ વિદ્યાર્થીઓ આવી પરીક્ષાઓમાં સફળ થાય તે માટે શાળા દ્વારા સતત પ્રયત્નો કરવામાં આવશે.</w:t>
      </w:r>
    </w:p>
    <w:p w14:paraId="1C9E1D1A" w14:textId="12AF5F1A" w:rsidR="00B0389C" w:rsidRDefault="006A759A">
      <w:pPr>
        <w:pStyle w:val="BodyText"/>
      </w:pPr>
      <w:r>
        <w:rPr>
          <w:rFonts w:hint="cs"/>
          <w:cs/>
          <w:lang w:bidi="gu-IN"/>
        </w:rPr>
        <w:t xml:space="preserve">                                                     </w:t>
      </w:r>
      <w:r w:rsidR="00000000">
        <w:rPr>
          <w:b/>
          <w:bCs/>
        </w:rPr>
        <w:t>આચાર્યશ્રીની સહી :</w:t>
      </w:r>
      <w:r w:rsidR="00000000">
        <w:t xml:space="preserve"> __________________________</w:t>
      </w:r>
      <w:bookmarkEnd w:id="0"/>
      <w:bookmarkEnd w:id="1"/>
      <w:bookmarkEnd w:id="8"/>
    </w:p>
    <w:sectPr w:rsidR="00B0389C" w:rsidSect="007870EF">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B708DF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378F4E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934363067">
    <w:abstractNumId w:val="0"/>
  </w:num>
  <w:num w:numId="2" w16cid:durableId="2097894070">
    <w:abstractNumId w:val="1"/>
  </w:num>
  <w:num w:numId="3" w16cid:durableId="40129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B0389C"/>
    <w:rsid w:val="003063C6"/>
    <w:rsid w:val="006A759A"/>
    <w:rsid w:val="007870EF"/>
    <w:rsid w:val="00B0389C"/>
    <w:rsid w:val="00EF19C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3C07"/>
  <w15:docId w15:val="{F727D3CD-9754-4CE5-931B-5212BA91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4</cp:revision>
  <dcterms:created xsi:type="dcterms:W3CDTF">1970-01-01T00:00:00Z</dcterms:created>
  <dcterms:modified xsi:type="dcterms:W3CDTF">2026-08-15T16:32:00Z</dcterms:modified>
</cp:coreProperties>
</file>